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DE" w:rsidRPr="004E0686" w:rsidRDefault="00361ADE" w:rsidP="004E0686">
      <w:pPr>
        <w:spacing w:after="0" w:line="240" w:lineRule="auto"/>
        <w:jc w:val="center"/>
        <w:rPr>
          <w:rFonts w:ascii="Times New Roman" w:hAnsi="Times New Roman" w:cs="Times New Roman"/>
          <w:caps/>
          <w:sz w:val="28"/>
          <w:szCs w:val="28"/>
        </w:rPr>
      </w:pPr>
      <w:r w:rsidRPr="004E0686">
        <w:rPr>
          <w:rFonts w:ascii="Times New Roman" w:hAnsi="Times New Roman" w:cs="Times New Roman"/>
          <w:caps/>
          <w:sz w:val="28"/>
          <w:szCs w:val="28"/>
        </w:rPr>
        <w:t>Муниципальное бюджетное дошкольное образовательное учреждение детский сад №70 «Солнышко»</w:t>
      </w:r>
    </w:p>
    <w:p w:rsidR="00361ADE" w:rsidRPr="004E0686" w:rsidRDefault="00361ADE" w:rsidP="004E0686">
      <w:pPr>
        <w:spacing w:after="0" w:line="240" w:lineRule="auto"/>
        <w:jc w:val="center"/>
        <w:rPr>
          <w:rFonts w:ascii="Times New Roman" w:hAnsi="Times New Roman" w:cs="Times New Roman"/>
          <w:b/>
          <w:caps/>
          <w:sz w:val="28"/>
          <w:szCs w:val="28"/>
        </w:rPr>
      </w:pPr>
    </w:p>
    <w:p w:rsidR="00361ADE" w:rsidRPr="004E0686" w:rsidRDefault="00361ADE" w:rsidP="004E0686">
      <w:pPr>
        <w:spacing w:after="0" w:line="240" w:lineRule="auto"/>
        <w:jc w:val="center"/>
        <w:rPr>
          <w:rFonts w:ascii="Times New Roman" w:hAnsi="Times New Roman" w:cs="Times New Roman"/>
          <w:b/>
          <w:caps/>
          <w:sz w:val="28"/>
          <w:szCs w:val="28"/>
        </w:rPr>
      </w:pPr>
    </w:p>
    <w:p w:rsidR="00361ADE" w:rsidRPr="004E0686" w:rsidRDefault="00361ADE" w:rsidP="004E0686">
      <w:pPr>
        <w:spacing w:after="0" w:line="240" w:lineRule="auto"/>
        <w:rPr>
          <w:rFonts w:ascii="Times New Roman" w:hAnsi="Times New Roman" w:cs="Times New Roman"/>
          <w:b/>
          <w:caps/>
          <w:sz w:val="28"/>
          <w:szCs w:val="28"/>
        </w:rPr>
      </w:pPr>
    </w:p>
    <w:p w:rsidR="00361ADE" w:rsidRPr="004E0686" w:rsidRDefault="00361ADE" w:rsidP="004E0686">
      <w:pPr>
        <w:spacing w:after="0" w:line="240" w:lineRule="auto"/>
        <w:rPr>
          <w:rFonts w:ascii="Times New Roman" w:hAnsi="Times New Roman" w:cs="Times New Roman"/>
          <w:b/>
          <w:caps/>
          <w:sz w:val="28"/>
          <w:szCs w:val="28"/>
        </w:rPr>
      </w:pPr>
    </w:p>
    <w:p w:rsidR="008D53D0" w:rsidRDefault="008D53D0" w:rsidP="004E0686">
      <w:pPr>
        <w:spacing w:after="0" w:line="240" w:lineRule="auto"/>
        <w:rPr>
          <w:rFonts w:ascii="Times New Roman" w:hAnsi="Times New Roman" w:cs="Times New Roman"/>
          <w:b/>
          <w:caps/>
          <w:sz w:val="28"/>
          <w:szCs w:val="28"/>
        </w:rPr>
      </w:pPr>
    </w:p>
    <w:p w:rsidR="004E0686" w:rsidRDefault="004E0686" w:rsidP="004E0686">
      <w:pPr>
        <w:spacing w:after="0" w:line="240" w:lineRule="auto"/>
        <w:rPr>
          <w:rFonts w:ascii="Times New Roman" w:hAnsi="Times New Roman" w:cs="Times New Roman"/>
          <w:b/>
          <w:caps/>
          <w:sz w:val="28"/>
          <w:szCs w:val="28"/>
        </w:rPr>
      </w:pPr>
    </w:p>
    <w:p w:rsidR="004E0686" w:rsidRDefault="004E0686" w:rsidP="004E0686">
      <w:pPr>
        <w:spacing w:after="0" w:line="240" w:lineRule="auto"/>
        <w:rPr>
          <w:rFonts w:ascii="Times New Roman" w:hAnsi="Times New Roman" w:cs="Times New Roman"/>
          <w:b/>
          <w:caps/>
          <w:sz w:val="28"/>
          <w:szCs w:val="28"/>
        </w:rPr>
      </w:pPr>
    </w:p>
    <w:p w:rsidR="004E0686" w:rsidRDefault="004E0686" w:rsidP="004E0686">
      <w:pPr>
        <w:spacing w:after="0" w:line="240" w:lineRule="auto"/>
        <w:rPr>
          <w:rFonts w:ascii="Times New Roman" w:hAnsi="Times New Roman" w:cs="Times New Roman"/>
          <w:b/>
          <w:caps/>
          <w:sz w:val="28"/>
          <w:szCs w:val="28"/>
        </w:rPr>
      </w:pPr>
    </w:p>
    <w:p w:rsidR="004E0686" w:rsidRDefault="004E0686" w:rsidP="004E0686">
      <w:pPr>
        <w:spacing w:after="0" w:line="240" w:lineRule="auto"/>
        <w:rPr>
          <w:rFonts w:ascii="Times New Roman" w:hAnsi="Times New Roman" w:cs="Times New Roman"/>
          <w:b/>
          <w:caps/>
          <w:sz w:val="28"/>
          <w:szCs w:val="28"/>
        </w:rPr>
      </w:pPr>
    </w:p>
    <w:p w:rsidR="004E0686" w:rsidRDefault="004E0686" w:rsidP="004E0686">
      <w:pPr>
        <w:spacing w:after="0" w:line="240" w:lineRule="auto"/>
        <w:rPr>
          <w:rFonts w:ascii="Times New Roman" w:hAnsi="Times New Roman" w:cs="Times New Roman"/>
          <w:b/>
          <w:caps/>
          <w:sz w:val="28"/>
          <w:szCs w:val="28"/>
        </w:rPr>
      </w:pPr>
    </w:p>
    <w:p w:rsidR="004E0686" w:rsidRDefault="004E0686" w:rsidP="004E0686">
      <w:pPr>
        <w:spacing w:after="0" w:line="240" w:lineRule="auto"/>
        <w:rPr>
          <w:rFonts w:ascii="Times New Roman" w:hAnsi="Times New Roman" w:cs="Times New Roman"/>
          <w:b/>
          <w:caps/>
          <w:sz w:val="28"/>
          <w:szCs w:val="28"/>
        </w:rPr>
      </w:pPr>
    </w:p>
    <w:p w:rsidR="004E0686" w:rsidRDefault="004E0686" w:rsidP="004E0686">
      <w:pPr>
        <w:spacing w:after="0" w:line="240" w:lineRule="auto"/>
        <w:rPr>
          <w:rFonts w:ascii="Times New Roman" w:hAnsi="Times New Roman" w:cs="Times New Roman"/>
          <w:b/>
          <w:caps/>
          <w:sz w:val="28"/>
          <w:szCs w:val="28"/>
        </w:rPr>
      </w:pPr>
    </w:p>
    <w:p w:rsidR="004E0686" w:rsidRDefault="004E0686" w:rsidP="004E0686">
      <w:pPr>
        <w:spacing w:after="0" w:line="240" w:lineRule="auto"/>
        <w:rPr>
          <w:rFonts w:ascii="Times New Roman" w:hAnsi="Times New Roman" w:cs="Times New Roman"/>
          <w:b/>
          <w:caps/>
          <w:sz w:val="28"/>
          <w:szCs w:val="28"/>
        </w:rPr>
      </w:pPr>
    </w:p>
    <w:p w:rsidR="004E0686" w:rsidRPr="004E0686" w:rsidRDefault="004E0686" w:rsidP="004E0686">
      <w:pPr>
        <w:spacing w:after="0" w:line="240" w:lineRule="auto"/>
        <w:rPr>
          <w:rFonts w:ascii="Times New Roman" w:hAnsi="Times New Roman" w:cs="Times New Roman"/>
          <w:b/>
          <w:caps/>
          <w:sz w:val="28"/>
          <w:szCs w:val="28"/>
        </w:rPr>
      </w:pPr>
    </w:p>
    <w:p w:rsidR="00361ADE" w:rsidRPr="004E0686" w:rsidRDefault="00361ADE" w:rsidP="004E0686">
      <w:pPr>
        <w:spacing w:after="0" w:line="240" w:lineRule="auto"/>
        <w:rPr>
          <w:rFonts w:ascii="Times New Roman" w:hAnsi="Times New Roman" w:cs="Times New Roman"/>
          <w:b/>
          <w:caps/>
          <w:sz w:val="28"/>
          <w:szCs w:val="28"/>
        </w:rPr>
      </w:pPr>
    </w:p>
    <w:p w:rsidR="00361ADE" w:rsidRPr="004E0686" w:rsidRDefault="00361ADE" w:rsidP="004E0686">
      <w:pPr>
        <w:spacing w:after="0" w:line="240" w:lineRule="auto"/>
        <w:jc w:val="center"/>
        <w:rPr>
          <w:rFonts w:ascii="Times New Roman" w:hAnsi="Times New Roman" w:cs="Times New Roman"/>
          <w:b/>
          <w:caps/>
          <w:sz w:val="28"/>
          <w:szCs w:val="28"/>
        </w:rPr>
      </w:pPr>
      <w:r w:rsidRPr="004E0686">
        <w:rPr>
          <w:rFonts w:ascii="Times New Roman" w:hAnsi="Times New Roman" w:cs="Times New Roman"/>
          <w:b/>
          <w:caps/>
          <w:sz w:val="28"/>
          <w:szCs w:val="28"/>
        </w:rPr>
        <w:t>Вид ПРОЕКТА: ИНФОРМАЦИОННО-п</w:t>
      </w:r>
      <w:r w:rsidR="004E0686">
        <w:rPr>
          <w:rFonts w:ascii="Times New Roman" w:hAnsi="Times New Roman" w:cs="Times New Roman"/>
          <w:b/>
          <w:caps/>
          <w:sz w:val="28"/>
          <w:szCs w:val="28"/>
        </w:rPr>
        <w:t>ОЗНАВАТЕЛЬНЫй</w:t>
      </w:r>
    </w:p>
    <w:p w:rsidR="00361ADE" w:rsidRPr="004E0686" w:rsidRDefault="00361ADE" w:rsidP="004E0686">
      <w:pPr>
        <w:spacing w:after="0" w:line="240" w:lineRule="auto"/>
        <w:jc w:val="center"/>
        <w:rPr>
          <w:rFonts w:ascii="Times New Roman" w:hAnsi="Times New Roman" w:cs="Times New Roman"/>
          <w:b/>
          <w:caps/>
          <w:sz w:val="28"/>
          <w:szCs w:val="28"/>
        </w:rPr>
      </w:pPr>
      <w:r w:rsidRPr="004E0686">
        <w:rPr>
          <w:rFonts w:ascii="Times New Roman" w:hAnsi="Times New Roman" w:cs="Times New Roman"/>
          <w:b/>
          <w:caps/>
          <w:sz w:val="28"/>
          <w:szCs w:val="28"/>
        </w:rPr>
        <w:t>Проект «Этот Славный День Победы»</w:t>
      </w:r>
    </w:p>
    <w:p w:rsidR="00361ADE" w:rsidRPr="004E0686" w:rsidRDefault="00361ADE" w:rsidP="004E0686">
      <w:pPr>
        <w:spacing w:after="0" w:line="240" w:lineRule="auto"/>
        <w:jc w:val="center"/>
        <w:rPr>
          <w:rFonts w:ascii="Times New Roman" w:hAnsi="Times New Roman" w:cs="Times New Roman"/>
          <w:smallCaps/>
          <w:sz w:val="28"/>
          <w:szCs w:val="28"/>
        </w:rPr>
      </w:pPr>
      <w:r w:rsidRPr="004E0686">
        <w:rPr>
          <w:rFonts w:ascii="Times New Roman" w:hAnsi="Times New Roman" w:cs="Times New Roman"/>
          <w:smallCaps/>
          <w:sz w:val="28"/>
          <w:szCs w:val="28"/>
        </w:rPr>
        <w:t>для проведения в подготовительной группе детского сада</w:t>
      </w:r>
    </w:p>
    <w:p w:rsidR="00361ADE" w:rsidRPr="004E0686" w:rsidRDefault="00361ADE" w:rsidP="004E0686">
      <w:pPr>
        <w:spacing w:after="0" w:line="240" w:lineRule="auto"/>
        <w:jc w:val="center"/>
        <w:rPr>
          <w:rFonts w:ascii="Times New Roman" w:hAnsi="Times New Roman" w:cs="Times New Roman"/>
          <w:sz w:val="28"/>
          <w:szCs w:val="28"/>
        </w:rPr>
      </w:pPr>
    </w:p>
    <w:p w:rsidR="00361ADE" w:rsidRPr="004E0686" w:rsidRDefault="00361ADE" w:rsidP="004E0686">
      <w:pPr>
        <w:spacing w:after="0" w:line="240" w:lineRule="auto"/>
        <w:rPr>
          <w:rFonts w:ascii="Times New Roman" w:hAnsi="Times New Roman" w:cs="Times New Roman"/>
          <w:sz w:val="28"/>
          <w:szCs w:val="28"/>
        </w:rPr>
      </w:pPr>
    </w:p>
    <w:p w:rsidR="00361ADE" w:rsidRPr="004E0686" w:rsidRDefault="00361ADE" w:rsidP="004E0686">
      <w:pPr>
        <w:spacing w:after="0" w:line="240" w:lineRule="auto"/>
        <w:rPr>
          <w:rFonts w:ascii="Times New Roman" w:hAnsi="Times New Roman" w:cs="Times New Roman"/>
          <w:sz w:val="28"/>
          <w:szCs w:val="28"/>
        </w:rPr>
      </w:pPr>
    </w:p>
    <w:p w:rsidR="00361ADE" w:rsidRDefault="00361ADE"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sz w:val="28"/>
          <w:szCs w:val="28"/>
        </w:rPr>
      </w:pPr>
    </w:p>
    <w:p w:rsidR="00361ADE" w:rsidRPr="004E0686" w:rsidRDefault="00361ADE" w:rsidP="004E0686">
      <w:pPr>
        <w:spacing w:after="0" w:line="240" w:lineRule="auto"/>
        <w:rPr>
          <w:rFonts w:ascii="Times New Roman" w:hAnsi="Times New Roman" w:cs="Times New Roman"/>
          <w:sz w:val="28"/>
          <w:szCs w:val="28"/>
        </w:rPr>
      </w:pPr>
    </w:p>
    <w:p w:rsidR="00361ADE" w:rsidRPr="004E0686" w:rsidRDefault="00B71FBA" w:rsidP="00B71F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4567B">
        <w:rPr>
          <w:rFonts w:ascii="Times New Roman" w:hAnsi="Times New Roman" w:cs="Times New Roman"/>
          <w:sz w:val="28"/>
          <w:szCs w:val="28"/>
        </w:rPr>
        <w:t xml:space="preserve">                                 </w:t>
      </w:r>
      <w:r>
        <w:rPr>
          <w:rFonts w:ascii="Times New Roman" w:hAnsi="Times New Roman" w:cs="Times New Roman"/>
          <w:sz w:val="28"/>
          <w:szCs w:val="28"/>
        </w:rPr>
        <w:t>Воспитатель:</w:t>
      </w:r>
    </w:p>
    <w:p w:rsidR="00361ADE" w:rsidRDefault="00B71FBA" w:rsidP="004E06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Колоколова З.В </w:t>
      </w:r>
    </w:p>
    <w:p w:rsidR="0094567B" w:rsidRDefault="0094567B" w:rsidP="004E06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94567B" w:rsidRPr="004E0686" w:rsidRDefault="0094567B" w:rsidP="004E06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Шайдурова О.И</w:t>
      </w:r>
    </w:p>
    <w:p w:rsidR="004E0686" w:rsidRDefault="004E0686" w:rsidP="004E0686">
      <w:pPr>
        <w:spacing w:after="0" w:line="240" w:lineRule="auto"/>
        <w:jc w:val="center"/>
        <w:rPr>
          <w:rFonts w:ascii="Times New Roman" w:hAnsi="Times New Roman" w:cs="Times New Roman"/>
          <w:sz w:val="28"/>
          <w:szCs w:val="28"/>
        </w:rPr>
      </w:pPr>
    </w:p>
    <w:p w:rsidR="004E0686" w:rsidRDefault="004E0686" w:rsidP="004E0686">
      <w:pPr>
        <w:spacing w:after="0" w:line="240" w:lineRule="auto"/>
        <w:jc w:val="center"/>
        <w:rPr>
          <w:rFonts w:ascii="Times New Roman" w:hAnsi="Times New Roman" w:cs="Times New Roman"/>
          <w:sz w:val="28"/>
          <w:szCs w:val="28"/>
        </w:rPr>
      </w:pPr>
    </w:p>
    <w:p w:rsidR="004E0686" w:rsidRDefault="004E0686" w:rsidP="004E0686">
      <w:pPr>
        <w:spacing w:after="0" w:line="240" w:lineRule="auto"/>
        <w:jc w:val="center"/>
        <w:rPr>
          <w:rFonts w:ascii="Times New Roman" w:hAnsi="Times New Roman" w:cs="Times New Roman"/>
          <w:sz w:val="28"/>
          <w:szCs w:val="28"/>
        </w:rPr>
      </w:pPr>
    </w:p>
    <w:p w:rsidR="002C34BD" w:rsidRPr="004E0686" w:rsidRDefault="00361ADE" w:rsidP="004E0686">
      <w:pPr>
        <w:spacing w:after="0" w:line="240" w:lineRule="auto"/>
        <w:jc w:val="center"/>
        <w:rPr>
          <w:rFonts w:ascii="Times New Roman" w:hAnsi="Times New Roman" w:cs="Times New Roman"/>
          <w:sz w:val="28"/>
          <w:szCs w:val="28"/>
        </w:rPr>
      </w:pPr>
      <w:r w:rsidRPr="004E0686">
        <w:rPr>
          <w:rFonts w:ascii="Times New Roman" w:hAnsi="Times New Roman" w:cs="Times New Roman"/>
          <w:sz w:val="28"/>
          <w:szCs w:val="28"/>
        </w:rPr>
        <w:lastRenderedPageBreak/>
        <w:t>Улан-Удэ, 2020г.</w:t>
      </w:r>
    </w:p>
    <w:p w:rsidR="00B71FBA" w:rsidRDefault="00B71FBA" w:rsidP="004E0686">
      <w:pPr>
        <w:spacing w:after="0" w:line="240" w:lineRule="auto"/>
        <w:rPr>
          <w:rFonts w:ascii="Times New Roman" w:hAnsi="Times New Roman" w:cs="Times New Roman"/>
          <w:b/>
          <w:sz w:val="28"/>
          <w:szCs w:val="28"/>
        </w:rPr>
      </w:pPr>
    </w:p>
    <w:p w:rsidR="00361ADE" w:rsidRPr="004E0686" w:rsidRDefault="00361ADE" w:rsidP="004E0686">
      <w:pPr>
        <w:spacing w:after="0" w:line="240" w:lineRule="auto"/>
        <w:rPr>
          <w:rFonts w:ascii="Times New Roman" w:hAnsi="Times New Roman" w:cs="Times New Roman"/>
          <w:b/>
          <w:sz w:val="28"/>
          <w:szCs w:val="28"/>
        </w:rPr>
      </w:pPr>
      <w:r w:rsidRPr="004E0686">
        <w:rPr>
          <w:rFonts w:ascii="Times New Roman" w:hAnsi="Times New Roman" w:cs="Times New Roman"/>
          <w:b/>
          <w:sz w:val="28"/>
          <w:szCs w:val="28"/>
        </w:rPr>
        <w:t>СТРУКТУРА ПРОЕКТА</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Введение: </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Постановка проблемы: В современном мире все меньше людей отдают должное героям Великой Отечественной войны, патриотизму…</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Каждый ребенок в свое время столкнется с темой войны, потерь, разрушений. Именно поэтому взрослые обязаны предоставлять своим детям правильную, надежную информацию на понятном им языке. Мы также должны дать им понять, что они всегда могут свободно выражать свои чувства и страхи. </w:t>
      </w:r>
    </w:p>
    <w:p w:rsidR="00361ADE" w:rsidRPr="004E0686" w:rsidRDefault="00361ADE" w:rsidP="004E0686">
      <w:pPr>
        <w:spacing w:after="0" w:line="240" w:lineRule="auto"/>
        <w:rPr>
          <w:rFonts w:ascii="Times New Roman" w:hAnsi="Times New Roman" w:cs="Times New Roman"/>
          <w:i/>
          <w:sz w:val="28"/>
          <w:szCs w:val="28"/>
        </w:rPr>
      </w:pPr>
      <w:r w:rsidRPr="004E0686">
        <w:rPr>
          <w:rFonts w:ascii="Times New Roman" w:hAnsi="Times New Roman" w:cs="Times New Roman"/>
          <w:i/>
          <w:sz w:val="28"/>
          <w:szCs w:val="28"/>
        </w:rPr>
        <w:t xml:space="preserve">Без памяти о Великой Отечественной войне, о великой Победе в этой войне, немыслимы ни достоинство России, ни гуманизация российского общества, ни гуманитаризация российского образования, потому что Великая Отечественная война - это духовный подвиг наших отцов, дедов, матерей и бабушек, многие из которых продолжают еще жать рядом с нами, - подвиг, без которого не было бы ни нас с вами, ни России. </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Воспитание патриотизма у детей дошкольного возраста означает воспитание привязанности к малой Родине, понимания и признания элементов исторического и культурного наследия своей страны, что в будущем становится основой для формирования гордости, любви и уважения к Отчизне. Это отмечено в Концепции патриотического воспитания граждан Российской Федерации: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Авторы современных образовательных программ выделяют задачу расширения социальной компетентности детей в вопросах общественной значимости всенародного праздника дня Победы (Евдокимова Е.С., Коломийченко Л.В, Парамонова Л.А. и др.). В доступных для детского возраста границах, подчеркивают важность знакомства дошкольников с тем, что война — это всегда трагедия и горе для людей. В то же время детям важно учиться восхищаться мужеством и героизмом народа, защитившего свою Родину; переживать свою сопричастность с далекими событиями истории, ощущать радость Великой Победы, гордость за свое Отечество. Сейчас в интернете и телевидении очень много информации о разных видах оружия: ракеты, химические и биологические бомбы; создаются компьютерные игры на идее войн и сражений.</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Однако, на мой взгляд, дети должны знать к чему могут привести все эти орудия и сражения. А показать это можно используя тему ВОВ.</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В решении этой задачи сегодня важная роль должна быть отведена дошкольному образованию, так как именно в дошкольном возрасте формируется основные нравственные качества ребенка. В связи с этим перед педагогами дошкольного образовательного учреждения стоит задача </w:t>
      </w:r>
      <w:r w:rsidRPr="004E0686">
        <w:rPr>
          <w:rFonts w:ascii="Times New Roman" w:hAnsi="Times New Roman" w:cs="Times New Roman"/>
          <w:sz w:val="28"/>
          <w:szCs w:val="28"/>
        </w:rPr>
        <w:lastRenderedPageBreak/>
        <w:t xml:space="preserve">формирования у детей гражданственности, чувства любви и гордости за свою Родину через построение оптимальной педагогической системы, направленной на формирование гражданско-патриотических качеств дошкольников с использованием современных мультимедийных технологий.   Одним из наиболее эффективных методов патриотического воспитания является проектная деятельность, позволяющая создать естественную ситуацию общения и практического взаимодействия детей и взрослых. </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Проект «Этот Славный День Победы!» направлен не только на создание условий для формирования представлений детей об истории Российского государства в годы Великой Отечественной войны, но также он призван дать детям возможность отразить свои представления об этих событиях в разных видах деятельности. Идея проекта такова: на основе культурно - ценностной деятельности развивать желание детей узнать, как можно больше об истории страны и города во время Великой Отечественной войны.</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Тема проекта достаточно актуальна на современном этапе социальной действительности. Федеральный государственный образовательный стандарт дошкольного образования называет одним из основных принципов дошкольного образования: приобщение детей к социокультурным нормам, традициям семьи, общества и государства.</w:t>
      </w:r>
    </w:p>
    <w:p w:rsidR="00361ADE" w:rsidRPr="004E0686" w:rsidRDefault="00361ADE" w:rsidP="004E0686">
      <w:pPr>
        <w:spacing w:after="0" w:line="240" w:lineRule="auto"/>
        <w:rPr>
          <w:rFonts w:ascii="Times New Roman" w:hAnsi="Times New Roman" w:cs="Times New Roman"/>
          <w:b/>
          <w:sz w:val="28"/>
          <w:szCs w:val="28"/>
        </w:rPr>
      </w:pPr>
      <w:r w:rsidRPr="004E0686">
        <w:rPr>
          <w:rFonts w:ascii="Times New Roman" w:hAnsi="Times New Roman" w:cs="Times New Roman"/>
          <w:b/>
          <w:sz w:val="28"/>
          <w:szCs w:val="28"/>
        </w:rPr>
        <w:t>ЦЕЛИ И ЗАДАЧИ ПРОЕКТА:</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Цели проекта:</w:t>
      </w:r>
    </w:p>
    <w:p w:rsidR="00361ADE" w:rsidRPr="004E0686" w:rsidRDefault="00506D8D"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Развитие у старших дошкольников гражданской позиции, патриотических чувств, любви к Родине на основе расширения представлений детей о победе защитников Отечества в Великой Отечественной войне.</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 Задачи:</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1. Обобщить и систематизировать знания </w:t>
      </w:r>
      <w:r w:rsidR="00506D8D" w:rsidRPr="004E0686">
        <w:rPr>
          <w:rFonts w:ascii="Times New Roman" w:hAnsi="Times New Roman" w:cs="Times New Roman"/>
          <w:sz w:val="28"/>
          <w:szCs w:val="28"/>
        </w:rPr>
        <w:t>детей</w:t>
      </w:r>
      <w:r w:rsidRPr="004E0686">
        <w:rPr>
          <w:rFonts w:ascii="Times New Roman" w:hAnsi="Times New Roman" w:cs="Times New Roman"/>
          <w:sz w:val="28"/>
          <w:szCs w:val="28"/>
        </w:rPr>
        <w:t xml:space="preserve"> о причинах возникновения войн на земле</w:t>
      </w:r>
      <w:r w:rsidR="00506D8D" w:rsidRPr="004E0686">
        <w:rPr>
          <w:rFonts w:ascii="Times New Roman" w:hAnsi="Times New Roman" w:cs="Times New Roman"/>
          <w:sz w:val="28"/>
          <w:szCs w:val="28"/>
        </w:rPr>
        <w:t>, о Великой Отечественной войне: городах - героях, героях войны, наградах, о работе в тылу и т.д.</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2. Развивать нравственные чувства сопереживания и ответственности за других людей; </w:t>
      </w:r>
      <w:r w:rsidR="00506D8D" w:rsidRPr="004E0686">
        <w:rPr>
          <w:rFonts w:ascii="Times New Roman" w:hAnsi="Times New Roman" w:cs="Times New Roman"/>
          <w:sz w:val="28"/>
          <w:szCs w:val="28"/>
        </w:rPr>
        <w:t>воспитывать уважение к ратным подвигам бойцов, гордость за свой народ, любовь к родине.</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3. Охарактеризовать трагическое течение Великой Отечественной войны;</w:t>
      </w:r>
      <w:r w:rsidR="00506D8D" w:rsidRPr="004E0686">
        <w:rPr>
          <w:rFonts w:ascii="Times New Roman" w:hAnsi="Times New Roman" w:cs="Times New Roman"/>
          <w:sz w:val="28"/>
          <w:szCs w:val="28"/>
        </w:rPr>
        <w:t xml:space="preserve"> познакомить с именами героев России, их подвигами во время Великой Отечественной войны, зарождая в детях чувство гордости, уважения и любви к своим соотечественникам.</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4. Привести примеры мужества и героизма советских воинов;</w:t>
      </w:r>
      <w:r w:rsidR="00506D8D" w:rsidRPr="004E0686">
        <w:rPr>
          <w:rFonts w:ascii="Times New Roman" w:hAnsi="Times New Roman" w:cs="Times New Roman"/>
          <w:sz w:val="28"/>
          <w:szCs w:val="28"/>
        </w:rPr>
        <w:t xml:space="preserve"> показать, как русский народ помнит и чтит память героев Великой Отечественной войны.</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5. Закрепить умение делать выводы, анализировать, наблюдать, обобщать, давать оценку событиям, которые изучают.</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6. Воспитывать патриотические ч</w:t>
      </w:r>
      <w:r w:rsidR="00506D8D" w:rsidRPr="004E0686">
        <w:rPr>
          <w:rFonts w:ascii="Times New Roman" w:hAnsi="Times New Roman" w:cs="Times New Roman"/>
          <w:sz w:val="28"/>
          <w:szCs w:val="28"/>
        </w:rPr>
        <w:t>увства, гордость за свою страну, любовь и уважение к ветеранам Великой Отечественной войны, желание заботиться о них.</w:t>
      </w:r>
    </w:p>
    <w:p w:rsidR="00506D8D" w:rsidRPr="004E0686" w:rsidRDefault="00506D8D"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lastRenderedPageBreak/>
        <w:t>7. Наладить взаимодействие с родителями в воспитании у дошкольников патриотических чувств, через художественную литературу, театральную деятельность, средствами музыкального и художественно-эстетического воспитания.</w:t>
      </w:r>
    </w:p>
    <w:p w:rsidR="00506D8D" w:rsidRPr="004E0686" w:rsidRDefault="00506D8D"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8. Развивать продуктивную деятельность детей и детское творчество, знакомить с произведениями живописи, связанными с темой войны и Днём Победы.</w:t>
      </w:r>
    </w:p>
    <w:p w:rsidR="00361ADE" w:rsidRPr="004E0686" w:rsidRDefault="00361ADE" w:rsidP="004E0686">
      <w:pPr>
        <w:spacing w:after="0" w:line="240" w:lineRule="auto"/>
        <w:rPr>
          <w:rFonts w:ascii="Times New Roman" w:hAnsi="Times New Roman" w:cs="Times New Roman"/>
          <w:b/>
          <w:sz w:val="28"/>
          <w:szCs w:val="28"/>
        </w:rPr>
      </w:pPr>
      <w:r w:rsidRPr="004E0686">
        <w:rPr>
          <w:rFonts w:ascii="Times New Roman" w:hAnsi="Times New Roman" w:cs="Times New Roman"/>
          <w:b/>
          <w:sz w:val="28"/>
          <w:szCs w:val="28"/>
        </w:rPr>
        <w:t>ОСНОВНЫЕ ДАННЫЕ ПРОЕКТА «Этот Славный День Победы»</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Тип проекта: </w:t>
      </w:r>
      <w:r w:rsidR="00653BE1" w:rsidRPr="004E0686">
        <w:rPr>
          <w:rFonts w:ascii="Times New Roman" w:hAnsi="Times New Roman" w:cs="Times New Roman"/>
          <w:sz w:val="28"/>
          <w:szCs w:val="28"/>
        </w:rPr>
        <w:t>информационно- познавательный, социально – значимый.</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Время проведения: 20.01.2020 - 28.05.2020</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Участники проекта: </w:t>
      </w:r>
    </w:p>
    <w:p w:rsidR="00361ADE"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Воспитатель: Колоколова З. В.</w:t>
      </w:r>
    </w:p>
    <w:p w:rsidR="0094567B" w:rsidRPr="004E0686" w:rsidRDefault="0094567B" w:rsidP="004E0686">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руководитель: Шайдурова Ольга И</w:t>
      </w:r>
      <w:bookmarkStart w:id="0" w:name="_GoBack"/>
      <w:bookmarkEnd w:id="0"/>
      <w:r>
        <w:rPr>
          <w:rFonts w:ascii="Times New Roman" w:hAnsi="Times New Roman" w:cs="Times New Roman"/>
          <w:sz w:val="28"/>
          <w:szCs w:val="28"/>
        </w:rPr>
        <w:t>вановна</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Целевая группа: подготовительная группа №10</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b/>
          <w:sz w:val="28"/>
          <w:szCs w:val="28"/>
        </w:rPr>
        <w:t>Интеграция образовательных областе</w:t>
      </w:r>
      <w:r w:rsidR="00B71FBA">
        <w:rPr>
          <w:rFonts w:ascii="Times New Roman" w:hAnsi="Times New Roman" w:cs="Times New Roman"/>
          <w:b/>
          <w:sz w:val="28"/>
          <w:szCs w:val="28"/>
        </w:rPr>
        <w:t>й</w:t>
      </w:r>
      <w:r w:rsidRPr="004E0686">
        <w:rPr>
          <w:rFonts w:ascii="Times New Roman" w:hAnsi="Times New Roman" w:cs="Times New Roman"/>
          <w:sz w:val="28"/>
          <w:szCs w:val="28"/>
        </w:rPr>
        <w:t>«Речевое развитие», «Познавательное развитие», «Социально- коммуникативное развитие», «Художественно – эстетическое развитие», «Физическое развитие».</w:t>
      </w:r>
    </w:p>
    <w:p w:rsidR="00653BE1" w:rsidRPr="004E0686" w:rsidRDefault="00653BE1" w:rsidP="004E0686">
      <w:pPr>
        <w:spacing w:after="0" w:line="240" w:lineRule="auto"/>
        <w:rPr>
          <w:rFonts w:ascii="Times New Roman" w:hAnsi="Times New Roman" w:cs="Times New Roman"/>
          <w:b/>
          <w:sz w:val="28"/>
          <w:szCs w:val="28"/>
        </w:rPr>
      </w:pPr>
      <w:r w:rsidRPr="004E0686">
        <w:rPr>
          <w:rFonts w:ascii="Times New Roman" w:hAnsi="Times New Roman" w:cs="Times New Roman"/>
          <w:b/>
          <w:sz w:val="28"/>
          <w:szCs w:val="28"/>
        </w:rPr>
        <w:t>Виды детской деятельности</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ab/>
        <w:t>Игровая, коммуникативная, восприятие художественной литературы, изобразительная, познавательно – исследовательская, двигательная.</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b/>
          <w:sz w:val="28"/>
          <w:szCs w:val="28"/>
        </w:rPr>
        <w:t>Основная идея:</w:t>
      </w:r>
      <w:r w:rsidRPr="004E0686">
        <w:rPr>
          <w:rFonts w:ascii="Times New Roman" w:hAnsi="Times New Roman" w:cs="Times New Roman"/>
          <w:sz w:val="28"/>
          <w:szCs w:val="28"/>
        </w:rPr>
        <w:t xml:space="preserve"> познакомить детей с ВОВ.</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Ожидаемые результаты:</w:t>
      </w:r>
    </w:p>
    <w:p w:rsidR="00361ADE" w:rsidRPr="004E0686" w:rsidRDefault="00B71FBA" w:rsidP="004E0686">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361ADE" w:rsidRPr="004E0686">
        <w:rPr>
          <w:rFonts w:ascii="Times New Roman" w:hAnsi="Times New Roman" w:cs="Times New Roman"/>
          <w:sz w:val="28"/>
          <w:szCs w:val="28"/>
        </w:rPr>
        <w:t>Знание таких терминов как: блокада, война, «дорога жизни», героизм, победа, подвиг, ордена и медали ВОВ, памятики ВОВ, ветеран и др.</w:t>
      </w:r>
    </w:p>
    <w:p w:rsidR="00361ADE" w:rsidRPr="004E0686" w:rsidRDefault="00B71FBA" w:rsidP="004E0686">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361ADE" w:rsidRPr="004E0686">
        <w:rPr>
          <w:rFonts w:ascii="Times New Roman" w:hAnsi="Times New Roman" w:cs="Times New Roman"/>
          <w:sz w:val="28"/>
          <w:szCs w:val="28"/>
        </w:rPr>
        <w:t>Умение рассказывать о войне и победе.</w:t>
      </w:r>
    </w:p>
    <w:p w:rsidR="00361ADE" w:rsidRPr="004E0686" w:rsidRDefault="00361ADE" w:rsidP="004E0686">
      <w:pPr>
        <w:spacing w:after="0" w:line="240" w:lineRule="auto"/>
        <w:rPr>
          <w:rFonts w:ascii="Times New Roman" w:hAnsi="Times New Roman" w:cs="Times New Roman"/>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4E0686" w:rsidRDefault="004E0686" w:rsidP="004E0686">
      <w:pPr>
        <w:spacing w:after="0" w:line="240" w:lineRule="auto"/>
        <w:rPr>
          <w:rFonts w:ascii="Times New Roman" w:hAnsi="Times New Roman" w:cs="Times New Roman"/>
          <w:b/>
          <w:sz w:val="28"/>
          <w:szCs w:val="28"/>
        </w:rPr>
      </w:pPr>
    </w:p>
    <w:p w:rsidR="00B71FBA" w:rsidRDefault="00B71FBA" w:rsidP="004E0686">
      <w:pPr>
        <w:spacing w:after="0" w:line="240" w:lineRule="auto"/>
        <w:rPr>
          <w:rFonts w:ascii="Times New Roman" w:hAnsi="Times New Roman" w:cs="Times New Roman"/>
          <w:b/>
          <w:sz w:val="28"/>
          <w:szCs w:val="28"/>
        </w:rPr>
      </w:pPr>
    </w:p>
    <w:p w:rsidR="00B71FBA" w:rsidRDefault="00B71FBA" w:rsidP="004E0686">
      <w:pPr>
        <w:spacing w:after="0" w:line="240" w:lineRule="auto"/>
        <w:rPr>
          <w:rFonts w:ascii="Times New Roman" w:hAnsi="Times New Roman" w:cs="Times New Roman"/>
          <w:b/>
          <w:sz w:val="28"/>
          <w:szCs w:val="28"/>
        </w:rPr>
      </w:pPr>
    </w:p>
    <w:p w:rsidR="00361ADE" w:rsidRPr="004E0686" w:rsidRDefault="00361ADE" w:rsidP="004E0686">
      <w:pPr>
        <w:spacing w:after="0" w:line="240" w:lineRule="auto"/>
        <w:rPr>
          <w:rFonts w:ascii="Times New Roman" w:hAnsi="Times New Roman" w:cs="Times New Roman"/>
          <w:b/>
          <w:sz w:val="28"/>
          <w:szCs w:val="28"/>
        </w:rPr>
      </w:pPr>
      <w:r w:rsidRPr="004E0686">
        <w:rPr>
          <w:rFonts w:ascii="Times New Roman" w:hAnsi="Times New Roman" w:cs="Times New Roman"/>
          <w:b/>
          <w:sz w:val="28"/>
          <w:szCs w:val="28"/>
        </w:rPr>
        <w:t>ПРОГРАММА ПРОЕКТА</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План-график мероприятий: </w:t>
      </w:r>
    </w:p>
    <w:p w:rsidR="00361ADE" w:rsidRPr="004E0686" w:rsidRDefault="00361ADE"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Реализация проекта «Этот Славный День Победы</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1 этап: Подготовительный: (информационно – накопительный, организационный) </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разработка проекта</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определение гипотезы и проблемы проекта;</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постановка цели и задач;</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определение основных форм работы;</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сбор информации, литературы, дополнительных материалов;</w:t>
      </w:r>
    </w:p>
    <w:p w:rsidR="00653BE1" w:rsidRPr="004E0686" w:rsidRDefault="00653BE1" w:rsidP="004E0686">
      <w:pPr>
        <w:spacing w:after="0" w:line="240" w:lineRule="auto"/>
        <w:rPr>
          <w:rFonts w:ascii="Times New Roman" w:hAnsi="Times New Roman" w:cs="Times New Roman"/>
          <w:sz w:val="28"/>
          <w:szCs w:val="28"/>
        </w:rPr>
      </w:pPr>
      <w:r w:rsidRPr="004E0686">
        <w:rPr>
          <w:rFonts w:ascii="Times New Roman" w:hAnsi="Times New Roman" w:cs="Times New Roman"/>
          <w:sz w:val="28"/>
          <w:szCs w:val="28"/>
        </w:rPr>
        <w:t xml:space="preserve">- работа по составлению этапов и плана по реализации проекта; </w:t>
      </w:r>
    </w:p>
    <w:p w:rsidR="008B7CC1" w:rsidRPr="004E0686" w:rsidRDefault="00653BE1" w:rsidP="004E0686">
      <w:pPr>
        <w:spacing w:after="0" w:line="240" w:lineRule="auto"/>
        <w:rPr>
          <w:rStyle w:val="c1"/>
          <w:rFonts w:ascii="Times New Roman" w:hAnsi="Times New Roman" w:cs="Times New Roman"/>
          <w:sz w:val="28"/>
          <w:szCs w:val="28"/>
        </w:rPr>
      </w:pPr>
      <w:r w:rsidRPr="004E0686">
        <w:rPr>
          <w:rStyle w:val="c1"/>
          <w:rFonts w:ascii="Times New Roman" w:hAnsi="Times New Roman" w:cs="Times New Roman"/>
          <w:sz w:val="28"/>
          <w:szCs w:val="28"/>
        </w:rPr>
        <w:t>2 этап: Основной (практический) - реализация проекта</w:t>
      </w:r>
      <w:r w:rsidR="008B7CC1" w:rsidRPr="004E0686">
        <w:rPr>
          <w:rStyle w:val="c1"/>
          <w:rFonts w:ascii="Times New Roman" w:hAnsi="Times New Roman" w:cs="Times New Roman"/>
          <w:sz w:val="28"/>
          <w:szCs w:val="28"/>
        </w:rPr>
        <w:t xml:space="preserve"> </w:t>
      </w:r>
    </w:p>
    <w:tbl>
      <w:tblPr>
        <w:tblStyle w:val="a4"/>
        <w:tblW w:w="0" w:type="auto"/>
        <w:tblInd w:w="-743" w:type="dxa"/>
        <w:tblLook w:val="04A0" w:firstRow="1" w:lastRow="0" w:firstColumn="1" w:lastColumn="0" w:noHBand="0" w:noVBand="1"/>
      </w:tblPr>
      <w:tblGrid>
        <w:gridCol w:w="1015"/>
        <w:gridCol w:w="3412"/>
        <w:gridCol w:w="2761"/>
        <w:gridCol w:w="2803"/>
        <w:gridCol w:w="39"/>
      </w:tblGrid>
      <w:tr w:rsidR="00817ED4" w:rsidRPr="004E0686" w:rsidTr="00653BE1">
        <w:trPr>
          <w:gridAfter w:val="1"/>
          <w:wAfter w:w="41" w:type="dxa"/>
        </w:trPr>
        <w:tc>
          <w:tcPr>
            <w:tcW w:w="1023" w:type="dxa"/>
          </w:tcPr>
          <w:p w:rsidR="008B7CC1" w:rsidRPr="004E0686" w:rsidRDefault="008B7CC1" w:rsidP="004E0686">
            <w:pPr>
              <w:pStyle w:val="a3"/>
              <w:spacing w:after="0" w:line="240" w:lineRule="auto"/>
              <w:ind w:left="0"/>
              <w:rPr>
                <w:rStyle w:val="c1"/>
                <w:rFonts w:ascii="Times New Roman" w:hAnsi="Times New Roman" w:cs="Times New Roman"/>
                <w:b/>
                <w:sz w:val="28"/>
                <w:szCs w:val="28"/>
              </w:rPr>
            </w:pPr>
            <w:r w:rsidRPr="004E0686">
              <w:rPr>
                <w:rStyle w:val="c1"/>
                <w:rFonts w:ascii="Times New Roman" w:hAnsi="Times New Roman" w:cs="Times New Roman"/>
                <w:b/>
                <w:sz w:val="28"/>
                <w:szCs w:val="28"/>
              </w:rPr>
              <w:t>Дата</w:t>
            </w:r>
          </w:p>
        </w:tc>
        <w:tc>
          <w:tcPr>
            <w:tcW w:w="3453" w:type="dxa"/>
          </w:tcPr>
          <w:p w:rsidR="008B7CC1" w:rsidRPr="004E0686" w:rsidRDefault="008B7CC1" w:rsidP="004E0686">
            <w:pPr>
              <w:pStyle w:val="a3"/>
              <w:spacing w:after="0" w:line="240" w:lineRule="auto"/>
              <w:ind w:left="0"/>
              <w:rPr>
                <w:rStyle w:val="c1"/>
                <w:rFonts w:ascii="Times New Roman" w:hAnsi="Times New Roman" w:cs="Times New Roman"/>
                <w:b/>
                <w:sz w:val="28"/>
                <w:szCs w:val="28"/>
              </w:rPr>
            </w:pPr>
            <w:r w:rsidRPr="004E0686">
              <w:rPr>
                <w:rStyle w:val="c1"/>
                <w:rFonts w:ascii="Times New Roman" w:hAnsi="Times New Roman" w:cs="Times New Roman"/>
                <w:b/>
                <w:sz w:val="28"/>
                <w:szCs w:val="28"/>
              </w:rPr>
              <w:t>Работа с детьми</w:t>
            </w:r>
          </w:p>
        </w:tc>
        <w:tc>
          <w:tcPr>
            <w:tcW w:w="2767" w:type="dxa"/>
          </w:tcPr>
          <w:p w:rsidR="008B7CC1" w:rsidRPr="004E0686" w:rsidRDefault="008B7CC1" w:rsidP="004E0686">
            <w:pPr>
              <w:pStyle w:val="a3"/>
              <w:spacing w:after="0" w:line="240" w:lineRule="auto"/>
              <w:ind w:left="0"/>
              <w:rPr>
                <w:rStyle w:val="c1"/>
                <w:rFonts w:ascii="Times New Roman" w:hAnsi="Times New Roman" w:cs="Times New Roman"/>
                <w:b/>
                <w:sz w:val="28"/>
                <w:szCs w:val="28"/>
              </w:rPr>
            </w:pPr>
            <w:r w:rsidRPr="004E0686">
              <w:rPr>
                <w:rStyle w:val="c1"/>
                <w:rFonts w:ascii="Times New Roman" w:hAnsi="Times New Roman" w:cs="Times New Roman"/>
                <w:b/>
                <w:sz w:val="28"/>
                <w:szCs w:val="28"/>
              </w:rPr>
              <w:t>Работа с родителями</w:t>
            </w:r>
          </w:p>
        </w:tc>
        <w:tc>
          <w:tcPr>
            <w:tcW w:w="2803" w:type="dxa"/>
          </w:tcPr>
          <w:p w:rsidR="008B7CC1" w:rsidRPr="004E0686" w:rsidRDefault="008B7CC1" w:rsidP="004E0686">
            <w:pPr>
              <w:pStyle w:val="a3"/>
              <w:spacing w:after="0" w:line="240" w:lineRule="auto"/>
              <w:ind w:left="0"/>
              <w:rPr>
                <w:rStyle w:val="c1"/>
                <w:rFonts w:ascii="Times New Roman" w:hAnsi="Times New Roman" w:cs="Times New Roman"/>
                <w:b/>
                <w:sz w:val="28"/>
                <w:szCs w:val="28"/>
              </w:rPr>
            </w:pPr>
            <w:r w:rsidRPr="004E0686">
              <w:rPr>
                <w:rStyle w:val="c1"/>
                <w:rFonts w:ascii="Times New Roman" w:hAnsi="Times New Roman" w:cs="Times New Roman"/>
                <w:b/>
                <w:sz w:val="28"/>
                <w:szCs w:val="28"/>
              </w:rPr>
              <w:t>Совершенствование ПРС</w:t>
            </w:r>
          </w:p>
        </w:tc>
      </w:tr>
      <w:tr w:rsidR="00817ED4" w:rsidRPr="004E0686" w:rsidTr="00653BE1">
        <w:trPr>
          <w:gridAfter w:val="1"/>
          <w:wAfter w:w="41" w:type="dxa"/>
        </w:trPr>
        <w:tc>
          <w:tcPr>
            <w:tcW w:w="102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20.01</w:t>
            </w:r>
          </w:p>
        </w:tc>
        <w:tc>
          <w:tcPr>
            <w:tcW w:w="345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Беседа с детьми о городе Санкт-Петербург. Просмотр презентации 900 дней.</w:t>
            </w:r>
          </w:p>
        </w:tc>
        <w:tc>
          <w:tcPr>
            <w:tcW w:w="2767"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Чтение худ. литературы дома.</w:t>
            </w:r>
          </w:p>
        </w:tc>
        <w:tc>
          <w:tcPr>
            <w:tcW w:w="280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Подбор картин слайдов о блокаде Ленинграда.</w:t>
            </w:r>
          </w:p>
        </w:tc>
      </w:tr>
      <w:tr w:rsidR="00817ED4" w:rsidRPr="004E0686" w:rsidTr="00653BE1">
        <w:trPr>
          <w:gridAfter w:val="1"/>
          <w:wAfter w:w="41" w:type="dxa"/>
        </w:trPr>
        <w:tc>
          <w:tcPr>
            <w:tcW w:w="102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22.01</w:t>
            </w:r>
          </w:p>
        </w:tc>
        <w:tc>
          <w:tcPr>
            <w:tcW w:w="345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Знакомство с книгой Н. Ходза «Дорога жизни», просмотр фильма о книге.</w:t>
            </w:r>
          </w:p>
        </w:tc>
        <w:tc>
          <w:tcPr>
            <w:tcW w:w="2767"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Совместное чтение книги.</w:t>
            </w:r>
          </w:p>
        </w:tc>
        <w:tc>
          <w:tcPr>
            <w:tcW w:w="280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Подбор худ. литературы посвященной ВОВ.</w:t>
            </w:r>
          </w:p>
        </w:tc>
      </w:tr>
      <w:tr w:rsidR="00817ED4" w:rsidRPr="004E0686" w:rsidTr="00653BE1">
        <w:trPr>
          <w:gridAfter w:val="1"/>
          <w:wAfter w:w="41" w:type="dxa"/>
        </w:trPr>
        <w:tc>
          <w:tcPr>
            <w:tcW w:w="102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23.01</w:t>
            </w:r>
          </w:p>
        </w:tc>
        <w:tc>
          <w:tcPr>
            <w:tcW w:w="345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Рассматривание карты блокады Ленинграда. Музыкальное рисование по собственному замыслу ребенка</w:t>
            </w:r>
          </w:p>
        </w:tc>
        <w:tc>
          <w:tcPr>
            <w:tcW w:w="2767"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 xml:space="preserve">Разучивание стихов о блокаде Ленинграда. </w:t>
            </w:r>
          </w:p>
        </w:tc>
        <w:tc>
          <w:tcPr>
            <w:tcW w:w="280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Подбор схем, карт Ленинграда.</w:t>
            </w:r>
          </w:p>
        </w:tc>
      </w:tr>
      <w:tr w:rsidR="00817ED4" w:rsidRPr="004E0686" w:rsidTr="00653BE1">
        <w:trPr>
          <w:gridAfter w:val="1"/>
          <w:wAfter w:w="41" w:type="dxa"/>
        </w:trPr>
        <w:tc>
          <w:tcPr>
            <w:tcW w:w="102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24.01</w:t>
            </w:r>
          </w:p>
        </w:tc>
        <w:tc>
          <w:tcPr>
            <w:tcW w:w="345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Повторение изученного материала. Разукрашивание карты блокады Ленинграда.</w:t>
            </w:r>
          </w:p>
        </w:tc>
        <w:tc>
          <w:tcPr>
            <w:tcW w:w="2767"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Рисование рисунков о войне, памятников посвященным ВОВ.</w:t>
            </w:r>
          </w:p>
        </w:tc>
        <w:tc>
          <w:tcPr>
            <w:tcW w:w="280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Пополнение фонотеки песнями о ВОВ.</w:t>
            </w:r>
          </w:p>
        </w:tc>
      </w:tr>
      <w:tr w:rsidR="00817ED4" w:rsidRPr="004E0686" w:rsidTr="00653BE1">
        <w:trPr>
          <w:gridAfter w:val="1"/>
          <w:wAfter w:w="41" w:type="dxa"/>
        </w:trPr>
        <w:tc>
          <w:tcPr>
            <w:tcW w:w="102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27.01</w:t>
            </w:r>
          </w:p>
        </w:tc>
        <w:tc>
          <w:tcPr>
            <w:tcW w:w="345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Занятие: «Корочка хлеба».</w:t>
            </w:r>
          </w:p>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Памятник «Цветок жизни»</w:t>
            </w:r>
            <w:r w:rsidRPr="004E0686">
              <w:rPr>
                <w:rFonts w:ascii="Times New Roman" w:hAnsi="Times New Roman" w:cs="Times New Roman"/>
                <w:sz w:val="28"/>
                <w:szCs w:val="28"/>
              </w:rPr>
              <w:t xml:space="preserve"> </w:t>
            </w:r>
            <w:r w:rsidRPr="004E0686">
              <w:rPr>
                <w:rStyle w:val="c1"/>
                <w:rFonts w:ascii="Times New Roman" w:hAnsi="Times New Roman" w:cs="Times New Roman"/>
                <w:sz w:val="28"/>
                <w:szCs w:val="28"/>
              </w:rPr>
              <w:t>Лепка медали из соленого теста.</w:t>
            </w:r>
          </w:p>
        </w:tc>
        <w:tc>
          <w:tcPr>
            <w:tcW w:w="2767"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Книга памяти.</w:t>
            </w:r>
          </w:p>
        </w:tc>
        <w:tc>
          <w:tcPr>
            <w:tcW w:w="280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Пополнение фотографиями ветеранов, военной техники.</w:t>
            </w:r>
          </w:p>
        </w:tc>
      </w:tr>
      <w:tr w:rsidR="00E91193" w:rsidRPr="004E0686" w:rsidTr="00653BE1">
        <w:tc>
          <w:tcPr>
            <w:tcW w:w="1023" w:type="dxa"/>
          </w:tcPr>
          <w:p w:rsidR="008B7CC1" w:rsidRPr="004E0686" w:rsidRDefault="008B7CC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16.03</w:t>
            </w:r>
          </w:p>
        </w:tc>
        <w:tc>
          <w:tcPr>
            <w:tcW w:w="3453" w:type="dxa"/>
            <w:tcBorders>
              <w:bottom w:val="nil"/>
            </w:tcBorders>
          </w:tcPr>
          <w:p w:rsidR="008D53D0" w:rsidRPr="004E0686" w:rsidRDefault="00506D8D"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Занятие №</w:t>
            </w:r>
            <w:r w:rsidR="00C122F1" w:rsidRPr="004E0686">
              <w:rPr>
                <w:rStyle w:val="c1"/>
                <w:rFonts w:ascii="Times New Roman" w:hAnsi="Times New Roman" w:cs="Times New Roman"/>
                <w:sz w:val="28"/>
                <w:szCs w:val="28"/>
              </w:rPr>
              <w:t xml:space="preserve">5 </w:t>
            </w:r>
            <w:r w:rsidR="00C122F1" w:rsidRPr="004E0686">
              <w:rPr>
                <w:rFonts w:ascii="Times New Roman" w:hAnsi="Times New Roman" w:cs="Times New Roman"/>
                <w:sz w:val="28"/>
                <w:szCs w:val="28"/>
              </w:rPr>
              <w:t>Беседа</w:t>
            </w:r>
            <w:r w:rsidR="008D53D0" w:rsidRPr="004E0686">
              <w:rPr>
                <w:rStyle w:val="c1"/>
                <w:rFonts w:ascii="Times New Roman" w:hAnsi="Times New Roman" w:cs="Times New Roman"/>
                <w:sz w:val="28"/>
                <w:szCs w:val="28"/>
              </w:rPr>
              <w:t xml:space="preserve"> с видеопрезентацией</w:t>
            </w:r>
          </w:p>
          <w:p w:rsidR="008D53D0" w:rsidRPr="004E0686" w:rsidRDefault="008D53D0"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«Родина-мать зовет!»</w:t>
            </w:r>
          </w:p>
          <w:p w:rsidR="004E0686" w:rsidRPr="004E0686" w:rsidRDefault="008D53D0"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(о начале ВОВ)</w:t>
            </w:r>
            <w:r w:rsidR="004E0686" w:rsidRPr="004E0686">
              <w:rPr>
                <w:rFonts w:ascii="Times New Roman" w:hAnsi="Times New Roman" w:cs="Times New Roman"/>
                <w:sz w:val="28"/>
                <w:szCs w:val="28"/>
              </w:rPr>
              <w:t xml:space="preserve"> </w:t>
            </w:r>
            <w:r w:rsidR="004E0686" w:rsidRPr="004E0686">
              <w:rPr>
                <w:rStyle w:val="c1"/>
                <w:rFonts w:ascii="Times New Roman" w:hAnsi="Times New Roman" w:cs="Times New Roman"/>
                <w:sz w:val="28"/>
                <w:szCs w:val="28"/>
              </w:rPr>
              <w:t>- рассказать о вероломном нападении фашистских захватчиков на Советский союз;</w:t>
            </w:r>
          </w:p>
          <w:p w:rsidR="004E0686" w:rsidRPr="004E0686" w:rsidRDefault="004E0686"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 рассматривание карты нападения и захвата СССР;</w:t>
            </w:r>
          </w:p>
          <w:p w:rsidR="004E0686" w:rsidRPr="004E0686" w:rsidRDefault="004E0686"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 прослушивание записи голоса Левитана о начале ВОВ;</w:t>
            </w:r>
          </w:p>
          <w:p w:rsidR="00506D8D" w:rsidRPr="004E0686" w:rsidRDefault="004E0686"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 просмотр видеопрезентации о начале ВОВ, моментах проводов близких на фронт.</w:t>
            </w:r>
          </w:p>
          <w:p w:rsidR="0078442F" w:rsidRPr="004E0686" w:rsidRDefault="00E91193"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Коммуникативные игры</w:t>
            </w:r>
            <w:r w:rsidR="0078442F" w:rsidRPr="004E0686">
              <w:rPr>
                <w:rStyle w:val="c1"/>
                <w:rFonts w:ascii="Times New Roman" w:hAnsi="Times New Roman" w:cs="Times New Roman"/>
                <w:sz w:val="28"/>
                <w:szCs w:val="28"/>
              </w:rPr>
              <w:t>: «Поводырь»</w:t>
            </w:r>
            <w:r w:rsidR="00C122F1" w:rsidRPr="004E0686">
              <w:rPr>
                <w:rStyle w:val="c1"/>
                <w:rFonts w:ascii="Times New Roman" w:hAnsi="Times New Roman" w:cs="Times New Roman"/>
                <w:sz w:val="28"/>
                <w:szCs w:val="28"/>
              </w:rPr>
              <w:t>; «</w:t>
            </w:r>
            <w:r w:rsidR="0078442F" w:rsidRPr="004E0686">
              <w:rPr>
                <w:rStyle w:val="c1"/>
                <w:rFonts w:ascii="Times New Roman" w:hAnsi="Times New Roman" w:cs="Times New Roman"/>
                <w:sz w:val="28"/>
                <w:szCs w:val="28"/>
              </w:rPr>
              <w:t>Разведчики».</w:t>
            </w:r>
            <w:r w:rsidR="00506D8D" w:rsidRPr="004E0686">
              <w:rPr>
                <w:rStyle w:val="c1"/>
                <w:rFonts w:ascii="Times New Roman" w:hAnsi="Times New Roman" w:cs="Times New Roman"/>
                <w:sz w:val="28"/>
                <w:szCs w:val="28"/>
              </w:rPr>
              <w:t xml:space="preserve"> </w:t>
            </w:r>
            <w:r w:rsidR="0078442F" w:rsidRPr="004E0686">
              <w:rPr>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Дидактические игры: «Назови рода войск». Знакомство и разучивание пословиц и поговорок о войне, чести, доблести, славе.</w:t>
            </w:r>
            <w:r w:rsidR="007C2DF9" w:rsidRPr="004E0686">
              <w:rPr>
                <w:rStyle w:val="c1"/>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 xml:space="preserve">Знакомство с художественной литературой: </w:t>
            </w:r>
            <w:r w:rsidR="0078442F" w:rsidRPr="004E0686">
              <w:rPr>
                <w:rStyle w:val="c1"/>
                <w:rFonts w:ascii="Times New Roman" w:hAnsi="Times New Roman" w:cs="Times New Roman"/>
                <w:sz w:val="28"/>
                <w:szCs w:val="28"/>
              </w:rPr>
              <w:tab/>
              <w:t>Н. Ходза «Дорога жизни»,</w:t>
            </w:r>
            <w:r w:rsidRPr="004E0686">
              <w:rPr>
                <w:rFonts w:ascii="Times New Roman" w:hAnsi="Times New Roman" w:cs="Times New Roman"/>
                <w:sz w:val="28"/>
                <w:szCs w:val="28"/>
              </w:rPr>
              <w:t xml:space="preserve"> </w:t>
            </w:r>
            <w:r w:rsidRPr="004E0686">
              <w:rPr>
                <w:rStyle w:val="c1"/>
                <w:rFonts w:ascii="Times New Roman" w:hAnsi="Times New Roman" w:cs="Times New Roman"/>
                <w:sz w:val="28"/>
                <w:szCs w:val="28"/>
              </w:rPr>
              <w:t>разучивание стихотворений с детьми</w:t>
            </w:r>
            <w:r w:rsidR="00C122F1" w:rsidRPr="004E0686">
              <w:rPr>
                <w:rStyle w:val="c1"/>
                <w:rFonts w:ascii="Times New Roman" w:hAnsi="Times New Roman" w:cs="Times New Roman"/>
                <w:sz w:val="28"/>
                <w:szCs w:val="28"/>
              </w:rPr>
              <w:t>.</w:t>
            </w:r>
          </w:p>
          <w:p w:rsidR="0078442F" w:rsidRPr="004E0686" w:rsidRDefault="0078442F" w:rsidP="004E0686">
            <w:pPr>
              <w:spacing w:after="0" w:line="240" w:lineRule="auto"/>
              <w:rPr>
                <w:rStyle w:val="c1"/>
                <w:rFonts w:ascii="Times New Roman" w:hAnsi="Times New Roman" w:cs="Times New Roman"/>
                <w:sz w:val="28"/>
                <w:szCs w:val="28"/>
              </w:rPr>
            </w:pPr>
            <w:r w:rsidRPr="004E0686">
              <w:rPr>
                <w:rStyle w:val="c1"/>
                <w:rFonts w:ascii="Times New Roman" w:hAnsi="Times New Roman" w:cs="Times New Roman"/>
                <w:sz w:val="28"/>
                <w:szCs w:val="28"/>
              </w:rPr>
              <w:t>Рис</w:t>
            </w:r>
            <w:r w:rsidR="007C4A1A" w:rsidRPr="004E0686">
              <w:rPr>
                <w:rStyle w:val="c1"/>
                <w:rFonts w:ascii="Times New Roman" w:hAnsi="Times New Roman" w:cs="Times New Roman"/>
                <w:sz w:val="28"/>
                <w:szCs w:val="28"/>
              </w:rPr>
              <w:t>унок на темы: «Медали и ордена»</w:t>
            </w:r>
            <w:r w:rsidRPr="004E0686">
              <w:rPr>
                <w:rStyle w:val="c1"/>
                <w:rFonts w:ascii="Times New Roman" w:hAnsi="Times New Roman" w:cs="Times New Roman"/>
                <w:sz w:val="28"/>
                <w:szCs w:val="28"/>
              </w:rPr>
              <w:t xml:space="preserve">.  </w:t>
            </w:r>
          </w:p>
          <w:p w:rsidR="00506D8D" w:rsidRPr="004E0686" w:rsidRDefault="00506D8D" w:rsidP="004E0686">
            <w:pPr>
              <w:pStyle w:val="a3"/>
              <w:spacing w:after="0" w:line="240" w:lineRule="auto"/>
              <w:ind w:left="0"/>
              <w:rPr>
                <w:rStyle w:val="c1"/>
                <w:rFonts w:ascii="Times New Roman" w:hAnsi="Times New Roman" w:cs="Times New Roman"/>
                <w:sz w:val="28"/>
                <w:szCs w:val="28"/>
              </w:rPr>
            </w:pPr>
          </w:p>
        </w:tc>
        <w:tc>
          <w:tcPr>
            <w:tcW w:w="2767" w:type="dxa"/>
            <w:tcBorders>
              <w:bottom w:val="nil"/>
            </w:tcBorders>
          </w:tcPr>
          <w:p w:rsidR="008B7CC1" w:rsidRPr="004E0686" w:rsidRDefault="00506D8D"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Проектная деятельность (исследовательская)</w:t>
            </w:r>
            <w:r w:rsidR="00817ED4" w:rsidRPr="004E0686">
              <w:rPr>
                <w:rFonts w:ascii="Times New Roman" w:hAnsi="Times New Roman" w:cs="Times New Roman"/>
                <w:sz w:val="28"/>
                <w:szCs w:val="28"/>
              </w:rPr>
              <w:t xml:space="preserve"> </w:t>
            </w:r>
            <w:r w:rsidR="00817ED4" w:rsidRPr="004E0686">
              <w:rPr>
                <w:rStyle w:val="c1"/>
                <w:rFonts w:ascii="Times New Roman" w:hAnsi="Times New Roman" w:cs="Times New Roman"/>
                <w:sz w:val="28"/>
                <w:szCs w:val="28"/>
              </w:rPr>
              <w:t>изготовление папки-передвижки “Памятники нашего города”</w:t>
            </w:r>
            <w:r w:rsidR="00E91193" w:rsidRPr="004E0686">
              <w:rPr>
                <w:rStyle w:val="c1"/>
                <w:rFonts w:ascii="Times New Roman" w:hAnsi="Times New Roman" w:cs="Times New Roman"/>
                <w:sz w:val="28"/>
                <w:szCs w:val="28"/>
              </w:rPr>
              <w:t>;</w:t>
            </w:r>
            <w:r w:rsidR="00E91193" w:rsidRPr="004E0686">
              <w:rPr>
                <w:rFonts w:ascii="Times New Roman" w:hAnsi="Times New Roman" w:cs="Times New Roman"/>
                <w:sz w:val="28"/>
                <w:szCs w:val="28"/>
              </w:rPr>
              <w:t xml:space="preserve"> </w:t>
            </w:r>
            <w:r w:rsidR="00E91193" w:rsidRPr="004E0686">
              <w:rPr>
                <w:rStyle w:val="c1"/>
                <w:rFonts w:ascii="Times New Roman" w:hAnsi="Times New Roman" w:cs="Times New Roman"/>
                <w:sz w:val="28"/>
                <w:szCs w:val="28"/>
              </w:rPr>
              <w:t>посещение с ребёнком музеев.</w:t>
            </w:r>
            <w:r w:rsidR="008D53D0" w:rsidRPr="004E0686">
              <w:rPr>
                <w:rFonts w:ascii="Times New Roman" w:hAnsi="Times New Roman" w:cs="Times New Roman"/>
                <w:sz w:val="28"/>
                <w:szCs w:val="28"/>
              </w:rPr>
              <w:t xml:space="preserve"> </w:t>
            </w:r>
            <w:r w:rsidR="008D53D0" w:rsidRPr="004E0686">
              <w:rPr>
                <w:rStyle w:val="c1"/>
                <w:rFonts w:ascii="Times New Roman" w:hAnsi="Times New Roman" w:cs="Times New Roman"/>
                <w:sz w:val="28"/>
                <w:szCs w:val="28"/>
              </w:rPr>
              <w:lastRenderedPageBreak/>
              <w:t>Работа с интернет ресурсами, презентации «Военная техника». Получение информации о военной технике.</w:t>
            </w:r>
          </w:p>
        </w:tc>
        <w:tc>
          <w:tcPr>
            <w:tcW w:w="2844" w:type="dxa"/>
            <w:gridSpan w:val="2"/>
            <w:tcBorders>
              <w:bottom w:val="nil"/>
            </w:tcBorders>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Подбор иллюстраций и картин о войне.</w:t>
            </w:r>
          </w:p>
        </w:tc>
      </w:tr>
      <w:tr w:rsidR="00E91193" w:rsidRPr="004E0686" w:rsidTr="00653BE1">
        <w:tc>
          <w:tcPr>
            <w:tcW w:w="1023"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23.03</w:t>
            </w:r>
          </w:p>
        </w:tc>
        <w:tc>
          <w:tcPr>
            <w:tcW w:w="3453" w:type="dxa"/>
            <w:tcBorders>
              <w:top w:val="nil"/>
            </w:tcBorders>
          </w:tcPr>
          <w:p w:rsidR="008B7CC1" w:rsidRPr="004E0686" w:rsidRDefault="00C122F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2. Занятие №</w:t>
            </w:r>
            <w:r w:rsidR="004E0686" w:rsidRPr="004E0686">
              <w:rPr>
                <w:rStyle w:val="c1"/>
                <w:rFonts w:ascii="Times New Roman" w:hAnsi="Times New Roman" w:cs="Times New Roman"/>
                <w:sz w:val="28"/>
                <w:szCs w:val="28"/>
              </w:rPr>
              <w:t>6 «Города-герои» - подготовить рассказы и представления о городах-героях Коммуникативные</w:t>
            </w:r>
            <w:r w:rsidR="007C4A1A" w:rsidRPr="004E0686">
              <w:rPr>
                <w:rStyle w:val="c1"/>
                <w:rFonts w:ascii="Times New Roman" w:hAnsi="Times New Roman" w:cs="Times New Roman"/>
                <w:sz w:val="28"/>
                <w:szCs w:val="28"/>
              </w:rPr>
              <w:t xml:space="preserve"> игры</w:t>
            </w:r>
            <w:r w:rsidR="0078442F" w:rsidRPr="004E0686">
              <w:rPr>
                <w:rStyle w:val="c1"/>
                <w:rFonts w:ascii="Times New Roman" w:hAnsi="Times New Roman" w:cs="Times New Roman"/>
                <w:sz w:val="28"/>
                <w:szCs w:val="28"/>
              </w:rPr>
              <w:t>:</w:t>
            </w:r>
            <w:r w:rsidR="0078442F" w:rsidRPr="004E0686">
              <w:rPr>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«Служили два товарища»,</w:t>
            </w:r>
            <w:r w:rsidR="0078442F" w:rsidRPr="004E0686">
              <w:rPr>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Сюжетно – ролевые</w:t>
            </w:r>
            <w:r w:rsidR="004E0686" w:rsidRPr="004E0686">
              <w:rPr>
                <w:rStyle w:val="c1"/>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игры:</w:t>
            </w:r>
            <w:r w:rsidR="0078442F" w:rsidRPr="004E0686">
              <w:rPr>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«Госпиталь».</w:t>
            </w:r>
            <w:r w:rsidR="0078442F" w:rsidRPr="004E0686">
              <w:rPr>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 xml:space="preserve"> Д/и «Кому, что нужно?»</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Знакомство с художественной литературой: Ю. Яковлев «Как Сережа на войну ходил»,</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Конкурс чтецов «Этот праздник со слезами на глазах»</w:t>
            </w:r>
          </w:p>
        </w:tc>
        <w:tc>
          <w:tcPr>
            <w:tcW w:w="2767" w:type="dxa"/>
            <w:tcBorders>
              <w:top w:val="nil"/>
            </w:tcBorders>
          </w:tcPr>
          <w:p w:rsidR="008D53D0"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Про</w:t>
            </w:r>
            <w:r w:rsidR="00817ED4" w:rsidRPr="004E0686">
              <w:rPr>
                <w:rStyle w:val="c1"/>
                <w:rFonts w:ascii="Times New Roman" w:hAnsi="Times New Roman" w:cs="Times New Roman"/>
                <w:sz w:val="28"/>
                <w:szCs w:val="28"/>
              </w:rPr>
              <w:t>должение проектной деятельности, изготовление костюмов и атрибутов</w:t>
            </w:r>
            <w:r w:rsidR="00E91193" w:rsidRPr="004E0686">
              <w:rPr>
                <w:rStyle w:val="c1"/>
                <w:rFonts w:ascii="Times New Roman" w:hAnsi="Times New Roman" w:cs="Times New Roman"/>
                <w:sz w:val="28"/>
                <w:szCs w:val="28"/>
              </w:rPr>
              <w:t>; домашний просмотр фильмов о ВОВ.</w:t>
            </w:r>
            <w:r w:rsidR="008D53D0" w:rsidRPr="004E0686">
              <w:rPr>
                <w:rFonts w:ascii="Times New Roman" w:hAnsi="Times New Roman" w:cs="Times New Roman"/>
                <w:sz w:val="28"/>
                <w:szCs w:val="28"/>
              </w:rPr>
              <w:t xml:space="preserve"> </w:t>
            </w:r>
            <w:r w:rsidR="008D53D0" w:rsidRPr="004E0686">
              <w:rPr>
                <w:rStyle w:val="c1"/>
                <w:rFonts w:ascii="Times New Roman" w:hAnsi="Times New Roman" w:cs="Times New Roman"/>
                <w:sz w:val="28"/>
                <w:szCs w:val="28"/>
              </w:rPr>
              <w:t xml:space="preserve">Подборка фотографий и иллюстраций для оформления альбома:  </w:t>
            </w:r>
          </w:p>
          <w:p w:rsidR="008B7CC1" w:rsidRPr="004E0686" w:rsidRDefault="008D53D0"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 Наши деды-славные Победы», «Герой в моей семье».</w:t>
            </w:r>
          </w:p>
        </w:tc>
        <w:tc>
          <w:tcPr>
            <w:tcW w:w="2844" w:type="dxa"/>
            <w:gridSpan w:val="2"/>
            <w:tcBorders>
              <w:top w:val="nil"/>
            </w:tcBorders>
          </w:tcPr>
          <w:p w:rsidR="008B7CC1" w:rsidRPr="004E0686" w:rsidRDefault="00817ED4"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Организация выставки из рисунков</w:t>
            </w:r>
            <w:r w:rsidR="00E91193" w:rsidRPr="004E0686">
              <w:rPr>
                <w:rStyle w:val="c1"/>
                <w:rFonts w:ascii="Times New Roman" w:hAnsi="Times New Roman" w:cs="Times New Roman"/>
                <w:sz w:val="28"/>
                <w:szCs w:val="28"/>
              </w:rPr>
              <w:t>; изготовление атрибутов, деталей костюмов (пилотки, платочки).</w:t>
            </w:r>
          </w:p>
        </w:tc>
      </w:tr>
      <w:tr w:rsidR="00E91193" w:rsidRPr="004E0686" w:rsidTr="00653BE1">
        <w:tc>
          <w:tcPr>
            <w:tcW w:w="1023"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30.03</w:t>
            </w:r>
          </w:p>
        </w:tc>
        <w:tc>
          <w:tcPr>
            <w:tcW w:w="3453" w:type="dxa"/>
          </w:tcPr>
          <w:p w:rsidR="004E0686" w:rsidRPr="004E0686" w:rsidRDefault="004E0686"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Занятие№7 «Песня в годы войны». - рассказать о песнях ВОВ (истории возникновения, авторах, значимости и т.п.);</w:t>
            </w:r>
          </w:p>
          <w:p w:rsidR="008B7CC1" w:rsidRPr="004E0686" w:rsidRDefault="004E0686"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 xml:space="preserve">- прослушать отрывки песен. </w:t>
            </w:r>
            <w:r w:rsidR="0078442F" w:rsidRPr="004E0686">
              <w:rPr>
                <w:rStyle w:val="c1"/>
                <w:rFonts w:ascii="Times New Roman" w:hAnsi="Times New Roman" w:cs="Times New Roman"/>
                <w:sz w:val="28"/>
                <w:szCs w:val="28"/>
              </w:rPr>
              <w:t>Коммуникативные  игры:</w:t>
            </w:r>
            <w:r w:rsidR="0078442F" w:rsidRPr="004E0686">
              <w:rPr>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«Медицинские сестры»,</w:t>
            </w:r>
            <w:r w:rsidR="0078442F" w:rsidRPr="004E0686">
              <w:rPr>
                <w:rFonts w:ascii="Times New Roman" w:hAnsi="Times New Roman" w:cs="Times New Roman"/>
                <w:sz w:val="28"/>
                <w:szCs w:val="28"/>
              </w:rPr>
              <w:t xml:space="preserve">  Д/и «Что для чего» (закрепление знаний детей предназначений предметов военного времени),</w:t>
            </w:r>
            <w:r w:rsidR="007C2DF9" w:rsidRPr="004E0686">
              <w:rPr>
                <w:rFonts w:ascii="Times New Roman" w:hAnsi="Times New Roman" w:cs="Times New Roman"/>
                <w:sz w:val="28"/>
                <w:szCs w:val="28"/>
              </w:rPr>
              <w:t xml:space="preserve"> Дидактические игры: «Скажи наоборот», “Художественно-эстетическое развитие”: Прослушивание песен военных лет, о войне.</w:t>
            </w:r>
          </w:p>
        </w:tc>
        <w:tc>
          <w:tcPr>
            <w:tcW w:w="2767" w:type="dxa"/>
          </w:tcPr>
          <w:p w:rsidR="008B7CC1" w:rsidRPr="004E0686" w:rsidRDefault="00817ED4"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Организация мини-музея; подборка игрушек</w:t>
            </w:r>
            <w:r w:rsidR="008D53D0" w:rsidRPr="004E0686">
              <w:rPr>
                <w:rStyle w:val="c1"/>
                <w:rFonts w:ascii="Times New Roman" w:hAnsi="Times New Roman" w:cs="Times New Roman"/>
                <w:sz w:val="28"/>
                <w:szCs w:val="28"/>
              </w:rPr>
              <w:t>. Оформление уголков памяти на военную  тематику</w:t>
            </w:r>
          </w:p>
        </w:tc>
        <w:tc>
          <w:tcPr>
            <w:tcW w:w="2844" w:type="dxa"/>
            <w:gridSpan w:val="2"/>
          </w:tcPr>
          <w:p w:rsidR="008B7CC1" w:rsidRPr="004E0686" w:rsidRDefault="00E91193"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Сбор экспонатов для мини музея; изготовление цветов, открыток.</w:t>
            </w:r>
          </w:p>
        </w:tc>
      </w:tr>
      <w:tr w:rsidR="00E91193" w:rsidRPr="004E0686" w:rsidTr="00653BE1">
        <w:tc>
          <w:tcPr>
            <w:tcW w:w="1023"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06.04</w:t>
            </w:r>
          </w:p>
        </w:tc>
        <w:tc>
          <w:tcPr>
            <w:tcW w:w="3453" w:type="dxa"/>
          </w:tcPr>
          <w:p w:rsidR="004E0686" w:rsidRPr="004E0686" w:rsidRDefault="004E0686"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Занятие№8 «Дети войны». - показать видеопрезентацию о детях войны;</w:t>
            </w:r>
          </w:p>
          <w:p w:rsidR="008B7CC1" w:rsidRPr="004E0686" w:rsidRDefault="004E0686"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 xml:space="preserve">- подготовить рассказы о детях-героях ВОВ (дети и родители) </w:t>
            </w:r>
            <w:r w:rsidR="0078442F" w:rsidRPr="004E0686">
              <w:rPr>
                <w:rStyle w:val="c1"/>
                <w:rFonts w:ascii="Times New Roman" w:hAnsi="Times New Roman" w:cs="Times New Roman"/>
                <w:sz w:val="28"/>
                <w:szCs w:val="28"/>
              </w:rPr>
              <w:t>Коммуникативные игры:</w:t>
            </w:r>
            <w:r w:rsidR="0078442F" w:rsidRPr="004E0686">
              <w:rPr>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«Перенести раненого».</w:t>
            </w:r>
            <w:r w:rsidR="0078442F" w:rsidRPr="004E0686">
              <w:rPr>
                <w:rFonts w:ascii="Times New Roman" w:hAnsi="Times New Roman" w:cs="Times New Roman"/>
                <w:sz w:val="28"/>
                <w:szCs w:val="28"/>
              </w:rPr>
              <w:t xml:space="preserve">  Рассматривание альбома «Дети - герои войны».</w:t>
            </w:r>
            <w:r w:rsidR="007C2DF9" w:rsidRPr="004E0686">
              <w:rPr>
                <w:rFonts w:ascii="Times New Roman" w:hAnsi="Times New Roman" w:cs="Times New Roman"/>
                <w:sz w:val="28"/>
                <w:szCs w:val="28"/>
              </w:rPr>
              <w:t xml:space="preserve">  Д\и «Кто больше назовет качеств героя», Знакомство с художественной литературой: К.Паустовский  «Стальное колечко», Рассматривание иллюстраций и фотографий альбома «Ордена и медали ВОВ».</w:t>
            </w:r>
          </w:p>
        </w:tc>
        <w:tc>
          <w:tcPr>
            <w:tcW w:w="2767"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Изготовление поделки (с родителями) в любой технике на тему (военная техника, памятники ВОВ)</w:t>
            </w:r>
          </w:p>
        </w:tc>
        <w:tc>
          <w:tcPr>
            <w:tcW w:w="2844" w:type="dxa"/>
            <w:gridSpan w:val="2"/>
          </w:tcPr>
          <w:p w:rsidR="008B7CC1" w:rsidRPr="004E0686" w:rsidRDefault="00E91193"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Выставка поделок; альбомы:  «Наши герои», «Ордена и медали ВОВ», «Военная техника ВОВ», «Дети – герои войны».</w:t>
            </w:r>
          </w:p>
        </w:tc>
      </w:tr>
      <w:tr w:rsidR="00E91193" w:rsidRPr="004E0686" w:rsidTr="00653BE1">
        <w:tc>
          <w:tcPr>
            <w:tcW w:w="1023"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20.04</w:t>
            </w:r>
          </w:p>
        </w:tc>
        <w:tc>
          <w:tcPr>
            <w:tcW w:w="3453" w:type="dxa"/>
          </w:tcPr>
          <w:p w:rsidR="008B7CC1" w:rsidRPr="004E0686" w:rsidRDefault="004E0686"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 xml:space="preserve">Занятие №9 Выставка-презентация «Военная техника». </w:t>
            </w:r>
            <w:r w:rsidR="0078442F" w:rsidRPr="004E0686">
              <w:rPr>
                <w:rStyle w:val="c1"/>
                <w:rFonts w:ascii="Times New Roman" w:hAnsi="Times New Roman" w:cs="Times New Roman"/>
                <w:sz w:val="28"/>
                <w:szCs w:val="28"/>
              </w:rPr>
              <w:t xml:space="preserve"> Рассматривание </w:t>
            </w:r>
            <w:r w:rsidR="0078442F" w:rsidRPr="004E0686">
              <w:rPr>
                <w:rStyle w:val="c1"/>
                <w:rFonts w:ascii="Times New Roman" w:hAnsi="Times New Roman" w:cs="Times New Roman"/>
                <w:sz w:val="28"/>
                <w:szCs w:val="28"/>
              </w:rPr>
              <w:lastRenderedPageBreak/>
              <w:t>иллюстраций и фотографий на полях сражений.</w:t>
            </w:r>
            <w:r w:rsidRPr="004E0686">
              <w:rPr>
                <w:rStyle w:val="c1"/>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Д\и «Чья форма?».</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Знакомство с художественной литературой:</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И. Туричин «Крайний случай»,</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Прослушивание песен военных лет, о войне.</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Рисунок на темы: «Медали и ордена»,</w:t>
            </w:r>
          </w:p>
        </w:tc>
        <w:tc>
          <w:tcPr>
            <w:tcW w:w="2767"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 xml:space="preserve">Акция «Георгиевская лента» </w:t>
            </w:r>
            <w:r w:rsidR="00817ED4" w:rsidRPr="004E0686">
              <w:rPr>
                <w:rStyle w:val="c1"/>
                <w:rFonts w:ascii="Times New Roman" w:hAnsi="Times New Roman" w:cs="Times New Roman"/>
                <w:sz w:val="28"/>
                <w:szCs w:val="28"/>
              </w:rPr>
              <w:tab/>
              <w:t xml:space="preserve">подготовка </w:t>
            </w:r>
            <w:r w:rsidR="00817ED4" w:rsidRPr="004E0686">
              <w:rPr>
                <w:rStyle w:val="c1"/>
                <w:rFonts w:ascii="Times New Roman" w:hAnsi="Times New Roman" w:cs="Times New Roman"/>
                <w:sz w:val="28"/>
                <w:szCs w:val="28"/>
              </w:rPr>
              <w:lastRenderedPageBreak/>
              <w:t>совместных работ для выставки “Спасибо, что живем”.</w:t>
            </w:r>
          </w:p>
        </w:tc>
        <w:tc>
          <w:tcPr>
            <w:tcW w:w="2844" w:type="dxa"/>
            <w:gridSpan w:val="2"/>
          </w:tcPr>
          <w:p w:rsidR="008B7CC1" w:rsidRPr="004E0686" w:rsidRDefault="00817ED4"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 xml:space="preserve"> Библиотека </w:t>
            </w:r>
            <w:r w:rsidRPr="004E0686">
              <w:rPr>
                <w:rFonts w:ascii="Times New Roman" w:hAnsi="Times New Roman" w:cs="Times New Roman"/>
                <w:sz w:val="28"/>
                <w:szCs w:val="28"/>
              </w:rPr>
              <w:t xml:space="preserve"> </w:t>
            </w:r>
            <w:r w:rsidRPr="004E0686">
              <w:rPr>
                <w:rStyle w:val="c1"/>
                <w:rFonts w:ascii="Times New Roman" w:hAnsi="Times New Roman" w:cs="Times New Roman"/>
                <w:sz w:val="28"/>
                <w:szCs w:val="28"/>
              </w:rPr>
              <w:t>оформление подборки рассказов “Детям о войне”.</w:t>
            </w:r>
          </w:p>
        </w:tc>
      </w:tr>
      <w:tr w:rsidR="00E91193" w:rsidRPr="004E0686" w:rsidTr="00653BE1">
        <w:tc>
          <w:tcPr>
            <w:tcW w:w="1023"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27.04</w:t>
            </w:r>
          </w:p>
        </w:tc>
        <w:tc>
          <w:tcPr>
            <w:tcW w:w="3453" w:type="dxa"/>
          </w:tcPr>
          <w:p w:rsidR="004E0686" w:rsidRPr="004E0686" w:rsidRDefault="004E0686" w:rsidP="004E0686">
            <w:pPr>
              <w:pStyle w:val="a3"/>
              <w:spacing w:after="0" w:line="240" w:lineRule="auto"/>
              <w:ind w:left="0"/>
              <w:rPr>
                <w:rFonts w:ascii="Times New Roman" w:hAnsi="Times New Roman" w:cs="Times New Roman"/>
                <w:sz w:val="28"/>
                <w:szCs w:val="28"/>
              </w:rPr>
            </w:pPr>
            <w:r w:rsidRPr="004E0686">
              <w:rPr>
                <w:rStyle w:val="c1"/>
                <w:rFonts w:ascii="Times New Roman" w:hAnsi="Times New Roman" w:cs="Times New Roman"/>
                <w:sz w:val="28"/>
                <w:szCs w:val="28"/>
              </w:rPr>
              <w:t>Занятие№10 «</w:t>
            </w:r>
            <w:r w:rsidRPr="004E0686">
              <w:rPr>
                <w:rFonts w:ascii="Times New Roman" w:hAnsi="Times New Roman" w:cs="Times New Roman"/>
                <w:sz w:val="28"/>
                <w:szCs w:val="28"/>
              </w:rPr>
              <w:t>Герой в моей семье» - подготовить рассказ и фотовыставку о членах семьи, знакомых и т.п. – участниках или свидетелях ВОВ;</w:t>
            </w:r>
          </w:p>
          <w:p w:rsidR="008B7CC1" w:rsidRPr="004E0686" w:rsidRDefault="004E0686" w:rsidP="004E0686">
            <w:pPr>
              <w:pStyle w:val="a3"/>
              <w:spacing w:after="0" w:line="240" w:lineRule="auto"/>
              <w:ind w:left="0"/>
              <w:rPr>
                <w:rStyle w:val="c1"/>
                <w:rFonts w:ascii="Times New Roman" w:hAnsi="Times New Roman" w:cs="Times New Roman"/>
                <w:sz w:val="28"/>
                <w:szCs w:val="28"/>
              </w:rPr>
            </w:pPr>
            <w:r w:rsidRPr="004E0686">
              <w:rPr>
                <w:rFonts w:ascii="Times New Roman" w:hAnsi="Times New Roman" w:cs="Times New Roman"/>
                <w:sz w:val="28"/>
                <w:szCs w:val="28"/>
              </w:rPr>
              <w:t>- встреча с участниками или свидетелями ВОВ</w:t>
            </w:r>
            <w:r w:rsidRPr="004E0686">
              <w:rPr>
                <w:rStyle w:val="c1"/>
                <w:rFonts w:ascii="Times New Roman" w:hAnsi="Times New Roman" w:cs="Times New Roman"/>
                <w:sz w:val="28"/>
                <w:szCs w:val="28"/>
              </w:rPr>
              <w:t xml:space="preserve"> </w:t>
            </w:r>
            <w:r w:rsidR="0078442F" w:rsidRPr="004E0686">
              <w:rPr>
                <w:rStyle w:val="c1"/>
                <w:rFonts w:ascii="Times New Roman" w:hAnsi="Times New Roman" w:cs="Times New Roman"/>
                <w:sz w:val="28"/>
                <w:szCs w:val="28"/>
              </w:rPr>
              <w:t>Рассматривание альбома ордена и медали ВОВ.</w:t>
            </w:r>
            <w:r w:rsidRPr="004E0686">
              <w:rPr>
                <w:rFonts w:ascii="Times New Roman" w:hAnsi="Times New Roman" w:cs="Times New Roman"/>
                <w:sz w:val="28"/>
                <w:szCs w:val="28"/>
              </w:rPr>
              <w:t xml:space="preserve"> </w:t>
            </w:r>
            <w:r w:rsidRPr="004E0686">
              <w:rPr>
                <w:rStyle w:val="c1"/>
                <w:rFonts w:ascii="Times New Roman" w:hAnsi="Times New Roman" w:cs="Times New Roman"/>
                <w:sz w:val="28"/>
                <w:szCs w:val="28"/>
              </w:rPr>
              <w:t>Инсценировка отрывков литературных произведений о ВОВ</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Настольно-печатная игра «Вещи военного времени».</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Знакомство с художественной литературой:</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С.Я. Маршак «Мальчик из села Поповки».</w:t>
            </w:r>
            <w:r w:rsidR="007C4A1A" w:rsidRPr="004E0686">
              <w:rPr>
                <w:rFonts w:ascii="Times New Roman" w:hAnsi="Times New Roman" w:cs="Times New Roman"/>
                <w:sz w:val="28"/>
                <w:szCs w:val="28"/>
              </w:rPr>
              <w:t xml:space="preserve"> </w:t>
            </w:r>
            <w:r w:rsidR="007C4A1A" w:rsidRPr="004E0686">
              <w:rPr>
                <w:rStyle w:val="c1"/>
                <w:rFonts w:ascii="Times New Roman" w:hAnsi="Times New Roman" w:cs="Times New Roman"/>
                <w:sz w:val="28"/>
                <w:szCs w:val="28"/>
              </w:rPr>
              <w:t>Конструирование из бумаги «Цветы к памятнику»</w:t>
            </w:r>
            <w:r w:rsidR="007C4A1A" w:rsidRPr="004E0686">
              <w:rPr>
                <w:rFonts w:ascii="Times New Roman" w:hAnsi="Times New Roman" w:cs="Times New Roman"/>
                <w:sz w:val="28"/>
                <w:szCs w:val="28"/>
              </w:rPr>
              <w:t xml:space="preserve"> </w:t>
            </w:r>
            <w:r w:rsidR="00817ED4" w:rsidRPr="004E0686">
              <w:rPr>
                <w:rStyle w:val="c1"/>
                <w:rFonts w:ascii="Times New Roman" w:hAnsi="Times New Roman" w:cs="Times New Roman"/>
                <w:sz w:val="28"/>
                <w:szCs w:val="28"/>
              </w:rPr>
              <w:t>Выставка рисунков в группе</w:t>
            </w:r>
            <w:r w:rsidR="007C4A1A" w:rsidRPr="004E0686">
              <w:rPr>
                <w:rStyle w:val="c1"/>
                <w:rFonts w:ascii="Times New Roman" w:hAnsi="Times New Roman" w:cs="Times New Roman"/>
                <w:sz w:val="28"/>
                <w:szCs w:val="28"/>
              </w:rPr>
              <w:t>.</w:t>
            </w:r>
          </w:p>
        </w:tc>
        <w:tc>
          <w:tcPr>
            <w:tcW w:w="2767"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Изготовление открыток для ветеранов.</w:t>
            </w:r>
            <w:r w:rsidR="00817ED4" w:rsidRPr="004E0686">
              <w:rPr>
                <w:rFonts w:ascii="Times New Roman" w:hAnsi="Times New Roman" w:cs="Times New Roman"/>
                <w:sz w:val="28"/>
                <w:szCs w:val="28"/>
              </w:rPr>
              <w:t xml:space="preserve"> </w:t>
            </w:r>
            <w:r w:rsidR="00817ED4" w:rsidRPr="004E0686">
              <w:rPr>
                <w:rStyle w:val="c1"/>
                <w:rFonts w:ascii="Times New Roman" w:hAnsi="Times New Roman" w:cs="Times New Roman"/>
                <w:sz w:val="28"/>
                <w:szCs w:val="28"/>
              </w:rPr>
              <w:t>Бессмертный полк.</w:t>
            </w:r>
          </w:p>
        </w:tc>
        <w:tc>
          <w:tcPr>
            <w:tcW w:w="2844" w:type="dxa"/>
            <w:gridSpan w:val="2"/>
          </w:tcPr>
          <w:p w:rsidR="008B7CC1" w:rsidRPr="004E0686" w:rsidRDefault="008B7CC1" w:rsidP="004E0686">
            <w:pPr>
              <w:pStyle w:val="a3"/>
              <w:spacing w:after="0" w:line="240" w:lineRule="auto"/>
              <w:ind w:left="0"/>
              <w:rPr>
                <w:rStyle w:val="c1"/>
                <w:rFonts w:ascii="Times New Roman" w:hAnsi="Times New Roman" w:cs="Times New Roman"/>
                <w:sz w:val="28"/>
                <w:szCs w:val="28"/>
              </w:rPr>
            </w:pPr>
          </w:p>
        </w:tc>
      </w:tr>
      <w:tr w:rsidR="00E91193" w:rsidRPr="004E0686" w:rsidTr="00653BE1">
        <w:tc>
          <w:tcPr>
            <w:tcW w:w="1023"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18.05</w:t>
            </w:r>
          </w:p>
        </w:tc>
        <w:tc>
          <w:tcPr>
            <w:tcW w:w="3453" w:type="dxa"/>
          </w:tcPr>
          <w:p w:rsidR="008B7CC1" w:rsidRPr="004E0686" w:rsidRDefault="0078442F"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“Познавательное развитие”: Д/И «Кто шагает на параде?».</w:t>
            </w:r>
            <w:r w:rsidR="007C2DF9" w:rsidRPr="004E0686">
              <w:rPr>
                <w:rFonts w:ascii="Times New Roman" w:hAnsi="Times New Roman" w:cs="Times New Roman"/>
                <w:sz w:val="28"/>
                <w:szCs w:val="28"/>
              </w:rPr>
              <w:t xml:space="preserve"> </w:t>
            </w:r>
            <w:r w:rsidR="007C2DF9" w:rsidRPr="004E0686">
              <w:rPr>
                <w:rStyle w:val="c1"/>
                <w:rFonts w:ascii="Times New Roman" w:hAnsi="Times New Roman" w:cs="Times New Roman"/>
                <w:sz w:val="28"/>
                <w:szCs w:val="28"/>
              </w:rPr>
              <w:t xml:space="preserve">Знакомство с художественной литературой. Рисунок на темы: «Парад Победы».  </w:t>
            </w:r>
          </w:p>
        </w:tc>
        <w:tc>
          <w:tcPr>
            <w:tcW w:w="2767" w:type="dxa"/>
          </w:tcPr>
          <w:p w:rsidR="008B7CC1" w:rsidRPr="004E0686" w:rsidRDefault="00817ED4"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Тематический концерт,</w:t>
            </w:r>
            <w:r w:rsidR="007C4A1A" w:rsidRPr="004E0686">
              <w:rPr>
                <w:rStyle w:val="c1"/>
                <w:rFonts w:ascii="Times New Roman" w:hAnsi="Times New Roman" w:cs="Times New Roman"/>
                <w:sz w:val="28"/>
                <w:szCs w:val="28"/>
              </w:rPr>
              <w:t xml:space="preserve"> посвященный 75 Победы.</w:t>
            </w:r>
          </w:p>
          <w:p w:rsidR="00817ED4" w:rsidRPr="004E0686" w:rsidRDefault="00817ED4" w:rsidP="004E0686">
            <w:pPr>
              <w:pStyle w:val="a3"/>
              <w:spacing w:after="0" w:line="240" w:lineRule="auto"/>
              <w:ind w:left="0"/>
              <w:rPr>
                <w:rStyle w:val="c1"/>
                <w:rFonts w:ascii="Times New Roman" w:hAnsi="Times New Roman" w:cs="Times New Roman"/>
                <w:sz w:val="28"/>
                <w:szCs w:val="28"/>
              </w:rPr>
            </w:pPr>
          </w:p>
        </w:tc>
        <w:tc>
          <w:tcPr>
            <w:tcW w:w="2844" w:type="dxa"/>
            <w:gridSpan w:val="2"/>
          </w:tcPr>
          <w:p w:rsidR="008B7CC1" w:rsidRPr="004E0686" w:rsidRDefault="008B7CC1" w:rsidP="004E0686">
            <w:pPr>
              <w:pStyle w:val="a3"/>
              <w:spacing w:after="0" w:line="240" w:lineRule="auto"/>
              <w:ind w:left="0"/>
              <w:rPr>
                <w:rStyle w:val="c1"/>
                <w:rFonts w:ascii="Times New Roman" w:hAnsi="Times New Roman" w:cs="Times New Roman"/>
                <w:sz w:val="28"/>
                <w:szCs w:val="28"/>
              </w:rPr>
            </w:pPr>
          </w:p>
        </w:tc>
      </w:tr>
      <w:tr w:rsidR="00E91193" w:rsidRPr="004E0686" w:rsidTr="00653BE1">
        <w:tc>
          <w:tcPr>
            <w:tcW w:w="1023" w:type="dxa"/>
          </w:tcPr>
          <w:p w:rsidR="008B7CC1" w:rsidRPr="004E0686" w:rsidRDefault="007C4A1A"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23.05</w:t>
            </w:r>
          </w:p>
        </w:tc>
        <w:tc>
          <w:tcPr>
            <w:tcW w:w="3453" w:type="dxa"/>
          </w:tcPr>
          <w:p w:rsidR="008B7CC1" w:rsidRPr="004E0686" w:rsidRDefault="0078442F"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Экскурсия к мемориалу</w:t>
            </w:r>
          </w:p>
        </w:tc>
        <w:tc>
          <w:tcPr>
            <w:tcW w:w="2767" w:type="dxa"/>
          </w:tcPr>
          <w:p w:rsidR="008B7CC1" w:rsidRPr="004E0686" w:rsidRDefault="00817ED4"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Аллея памяти (посадка деревьев, цветов)</w:t>
            </w:r>
            <w:r w:rsidR="00E91193" w:rsidRPr="004E0686">
              <w:rPr>
                <w:rStyle w:val="c1"/>
                <w:rFonts w:ascii="Times New Roman" w:hAnsi="Times New Roman" w:cs="Times New Roman"/>
                <w:sz w:val="28"/>
                <w:szCs w:val="28"/>
              </w:rPr>
              <w:t xml:space="preserve"> </w:t>
            </w:r>
            <w:r w:rsidR="00E91193" w:rsidRPr="004E0686">
              <w:rPr>
                <w:rStyle w:val="c1"/>
                <w:rFonts w:ascii="Times New Roman" w:hAnsi="Times New Roman" w:cs="Times New Roman"/>
                <w:sz w:val="28"/>
                <w:szCs w:val="28"/>
              </w:rPr>
              <w:lastRenderedPageBreak/>
              <w:t>Анкетирование родителей</w:t>
            </w:r>
          </w:p>
        </w:tc>
        <w:tc>
          <w:tcPr>
            <w:tcW w:w="2844" w:type="dxa"/>
            <w:gridSpan w:val="2"/>
          </w:tcPr>
          <w:p w:rsidR="008B7CC1" w:rsidRPr="004E0686" w:rsidRDefault="008B7CC1" w:rsidP="004E0686">
            <w:pPr>
              <w:pStyle w:val="a3"/>
              <w:spacing w:after="0" w:line="240" w:lineRule="auto"/>
              <w:ind w:left="0"/>
              <w:rPr>
                <w:rStyle w:val="c1"/>
                <w:rFonts w:ascii="Times New Roman" w:hAnsi="Times New Roman" w:cs="Times New Roman"/>
                <w:sz w:val="28"/>
                <w:szCs w:val="28"/>
              </w:rPr>
            </w:pPr>
          </w:p>
        </w:tc>
      </w:tr>
    </w:tbl>
    <w:p w:rsidR="00653BE1" w:rsidRPr="004E0686" w:rsidRDefault="00653BE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lastRenderedPageBreak/>
        <w:t>3.этап Заключительный (обобщающий)</w:t>
      </w:r>
    </w:p>
    <w:p w:rsidR="00653BE1" w:rsidRPr="004E0686" w:rsidRDefault="00653BE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Экскурсия: к обелиску, возложение цветов павшим героям ВОВ защита проекта в детском саду;</w:t>
      </w:r>
    </w:p>
    <w:p w:rsidR="00E91193" w:rsidRPr="004E0686" w:rsidRDefault="00653BE1"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Проведение концерта детей всего д\сада. В</w:t>
      </w:r>
      <w:r w:rsidR="00E91193" w:rsidRPr="004E0686">
        <w:rPr>
          <w:rStyle w:val="c1"/>
          <w:rFonts w:ascii="Times New Roman" w:hAnsi="Times New Roman" w:cs="Times New Roman"/>
          <w:sz w:val="28"/>
          <w:szCs w:val="28"/>
        </w:rPr>
        <w:t xml:space="preserve"> рамках проекта подготовлены выставка детского рисунка, посвященного ВОВ, выставка поделок, изготовленных детьми и их родителями, изготовлены поздравительные открытки ветеранам.</w:t>
      </w:r>
    </w:p>
    <w:p w:rsidR="00E91193" w:rsidRPr="004E0686" w:rsidRDefault="00E91193"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Выпущена стенгазета «Галерея Славы».</w:t>
      </w:r>
    </w:p>
    <w:p w:rsidR="008B7CC1" w:rsidRPr="004E0686" w:rsidRDefault="00E91193" w:rsidP="004E0686">
      <w:pPr>
        <w:pStyle w:val="a3"/>
        <w:spacing w:after="0" w:line="240" w:lineRule="auto"/>
        <w:ind w:left="0"/>
        <w:rPr>
          <w:rStyle w:val="c1"/>
          <w:rFonts w:ascii="Times New Roman" w:hAnsi="Times New Roman" w:cs="Times New Roman"/>
          <w:sz w:val="28"/>
          <w:szCs w:val="28"/>
        </w:rPr>
      </w:pPr>
      <w:r w:rsidRPr="004E0686">
        <w:rPr>
          <w:rStyle w:val="c1"/>
          <w:rFonts w:ascii="Times New Roman" w:hAnsi="Times New Roman" w:cs="Times New Roman"/>
          <w:sz w:val="28"/>
          <w:szCs w:val="28"/>
        </w:rPr>
        <w:t>Итоговое мероприятие «Праздник День Победы</w:t>
      </w:r>
      <w:r w:rsidR="00653BE1" w:rsidRPr="004E0686">
        <w:rPr>
          <w:rStyle w:val="c1"/>
          <w:rFonts w:ascii="Times New Roman" w:hAnsi="Times New Roman" w:cs="Times New Roman"/>
          <w:sz w:val="28"/>
          <w:szCs w:val="28"/>
        </w:rPr>
        <w:t>»</w:t>
      </w: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z w:val="28"/>
          <w:szCs w:val="28"/>
        </w:rPr>
        <w:sectPr w:rsidR="00E91193" w:rsidRPr="004E0686" w:rsidSect="004E0686">
          <w:pgSz w:w="11906" w:h="16838"/>
          <w:pgMar w:top="1134" w:right="1134" w:bottom="1134" w:left="1701" w:header="709" w:footer="709" w:gutter="0"/>
          <w:cols w:space="708"/>
          <w:docGrid w:linePitch="360"/>
        </w:sectPr>
      </w:pPr>
    </w:p>
    <w:p w:rsidR="00E91193" w:rsidRPr="004E0686" w:rsidRDefault="00E91193" w:rsidP="004E0686">
      <w:pPr>
        <w:spacing w:after="0" w:line="240" w:lineRule="auto"/>
        <w:rPr>
          <w:rFonts w:ascii="Times New Roman" w:eastAsia="Calibri" w:hAnsi="Times New Roman" w:cs="Times New Roman"/>
          <w:b/>
          <w:sz w:val="28"/>
          <w:szCs w:val="28"/>
        </w:rPr>
      </w:pPr>
      <w:r w:rsidRPr="004E0686">
        <w:rPr>
          <w:rFonts w:ascii="Times New Roman" w:eastAsia="Calibri" w:hAnsi="Times New Roman" w:cs="Times New Roman"/>
          <w:b/>
          <w:sz w:val="28"/>
          <w:szCs w:val="28"/>
        </w:rPr>
        <w:lastRenderedPageBreak/>
        <w:t>Этапы работы над проектом «</w:t>
      </w:r>
      <w:r w:rsidR="00FE49D1">
        <w:rPr>
          <w:rFonts w:ascii="Times New Roman" w:eastAsia="Calibri" w:hAnsi="Times New Roman" w:cs="Times New Roman"/>
          <w:b/>
          <w:sz w:val="28"/>
          <w:szCs w:val="28"/>
        </w:rPr>
        <w:t>Этот славный День Победы!»</w:t>
      </w:r>
    </w:p>
    <w:tbl>
      <w:tblPr>
        <w:tblW w:w="0" w:type="auto"/>
        <w:tblLayout w:type="fixed"/>
        <w:tblLook w:val="0000" w:firstRow="0" w:lastRow="0" w:firstColumn="0" w:lastColumn="0" w:noHBand="0" w:noVBand="0"/>
      </w:tblPr>
      <w:tblGrid>
        <w:gridCol w:w="2368"/>
        <w:gridCol w:w="2793"/>
        <w:gridCol w:w="3010"/>
        <w:gridCol w:w="3340"/>
        <w:gridCol w:w="3177"/>
      </w:tblGrid>
      <w:tr w:rsidR="00E91193" w:rsidRPr="004E0686" w:rsidTr="00C122F1">
        <w:trPr>
          <w:trHeight w:val="145"/>
        </w:trPr>
        <w:tc>
          <w:tcPr>
            <w:tcW w:w="2368"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contextualSpacing/>
              <w:rPr>
                <w:rFonts w:ascii="Times New Roman" w:eastAsia="Calibri" w:hAnsi="Times New Roman" w:cs="Times New Roman"/>
                <w:b/>
                <w:sz w:val="28"/>
                <w:szCs w:val="28"/>
              </w:rPr>
            </w:pPr>
            <w:r w:rsidRPr="004E0686">
              <w:rPr>
                <w:rFonts w:ascii="Times New Roman" w:eastAsia="Calibri" w:hAnsi="Times New Roman" w:cs="Times New Roman"/>
                <w:b/>
                <w:sz w:val="28"/>
                <w:szCs w:val="28"/>
              </w:rPr>
              <w:t>Этапы работы над проектом</w:t>
            </w:r>
          </w:p>
        </w:tc>
        <w:tc>
          <w:tcPr>
            <w:tcW w:w="2793"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b/>
                <w:sz w:val="28"/>
                <w:szCs w:val="28"/>
              </w:rPr>
            </w:pPr>
            <w:r w:rsidRPr="004E0686">
              <w:rPr>
                <w:rFonts w:ascii="Times New Roman" w:eastAsia="Calibri" w:hAnsi="Times New Roman" w:cs="Times New Roman"/>
                <w:b/>
                <w:sz w:val="28"/>
                <w:szCs w:val="28"/>
              </w:rPr>
              <w:t>Цели и задачи</w:t>
            </w:r>
          </w:p>
        </w:tc>
        <w:tc>
          <w:tcPr>
            <w:tcW w:w="301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b/>
                <w:sz w:val="28"/>
                <w:szCs w:val="28"/>
              </w:rPr>
            </w:pPr>
            <w:r w:rsidRPr="004E0686">
              <w:rPr>
                <w:rFonts w:ascii="Times New Roman" w:eastAsia="Calibri" w:hAnsi="Times New Roman" w:cs="Times New Roman"/>
                <w:b/>
                <w:sz w:val="28"/>
                <w:szCs w:val="28"/>
              </w:rPr>
              <w:t>Деятельность воспитателя и музыкального руководителя</w:t>
            </w:r>
          </w:p>
        </w:tc>
        <w:tc>
          <w:tcPr>
            <w:tcW w:w="334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b/>
                <w:sz w:val="28"/>
                <w:szCs w:val="28"/>
              </w:rPr>
            </w:pPr>
            <w:r w:rsidRPr="004E0686">
              <w:rPr>
                <w:rFonts w:ascii="Times New Roman" w:eastAsia="Calibri" w:hAnsi="Times New Roman" w:cs="Times New Roman"/>
                <w:b/>
                <w:sz w:val="28"/>
                <w:szCs w:val="28"/>
              </w:rPr>
              <w:t>Деятельность детей</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b/>
                <w:sz w:val="28"/>
                <w:szCs w:val="28"/>
              </w:rPr>
            </w:pPr>
            <w:r w:rsidRPr="004E0686">
              <w:rPr>
                <w:rFonts w:ascii="Times New Roman" w:eastAsia="Calibri" w:hAnsi="Times New Roman" w:cs="Times New Roman"/>
                <w:b/>
                <w:sz w:val="28"/>
                <w:szCs w:val="28"/>
              </w:rPr>
              <w:t>Деятельность родителей</w:t>
            </w:r>
          </w:p>
        </w:tc>
      </w:tr>
      <w:tr w:rsidR="00E91193" w:rsidRPr="004E0686" w:rsidTr="00C122F1">
        <w:trPr>
          <w:trHeight w:val="145"/>
        </w:trPr>
        <w:tc>
          <w:tcPr>
            <w:tcW w:w="2368"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contextualSpacing/>
              <w:rPr>
                <w:rFonts w:ascii="Times New Roman" w:eastAsia="Calibri" w:hAnsi="Times New Roman" w:cs="Times New Roman"/>
                <w:bCs/>
                <w:sz w:val="28"/>
                <w:szCs w:val="28"/>
              </w:rPr>
            </w:pPr>
            <w:r w:rsidRPr="004E0686">
              <w:rPr>
                <w:rFonts w:ascii="Times New Roman" w:eastAsia="Calibri" w:hAnsi="Times New Roman" w:cs="Times New Roman"/>
                <w:bCs/>
                <w:sz w:val="28"/>
                <w:szCs w:val="28"/>
              </w:rPr>
              <w:t>1. Погружение в проект</w:t>
            </w:r>
          </w:p>
        </w:tc>
        <w:tc>
          <w:tcPr>
            <w:tcW w:w="2793"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autoSpaceDE w:val="0"/>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i/>
                <w:sz w:val="28"/>
                <w:szCs w:val="28"/>
              </w:rPr>
              <w:t>Цель –</w:t>
            </w:r>
            <w:r w:rsidRPr="004E0686">
              <w:rPr>
                <w:rFonts w:ascii="Times New Roman" w:eastAsia="Calibri" w:hAnsi="Times New Roman" w:cs="Times New Roman"/>
                <w:sz w:val="28"/>
                <w:szCs w:val="28"/>
              </w:rPr>
              <w:t xml:space="preserve">  формулировка проблемы, темы по нравственно-патриотическому воспитанию.</w:t>
            </w:r>
          </w:p>
          <w:p w:rsidR="00E91193" w:rsidRPr="004E0686" w:rsidRDefault="00E91193" w:rsidP="004E0686">
            <w:pPr>
              <w:autoSpaceDE w:val="0"/>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подготовка детей к проектной деятельности.</w:t>
            </w:r>
          </w:p>
          <w:p w:rsidR="00E91193" w:rsidRPr="004E0686" w:rsidRDefault="00E91193" w:rsidP="004E0686">
            <w:pPr>
              <w:autoSpaceDE w:val="0"/>
              <w:spacing w:after="0" w:line="240" w:lineRule="auto"/>
              <w:rPr>
                <w:rFonts w:ascii="Times New Roman" w:eastAsia="Calibri" w:hAnsi="Times New Roman" w:cs="Times New Roman"/>
                <w:i/>
                <w:sz w:val="28"/>
                <w:szCs w:val="28"/>
              </w:rPr>
            </w:pPr>
            <w:r w:rsidRPr="004E0686">
              <w:rPr>
                <w:rFonts w:ascii="Times New Roman" w:eastAsia="Calibri" w:hAnsi="Times New Roman" w:cs="Times New Roman"/>
                <w:i/>
                <w:sz w:val="28"/>
                <w:szCs w:val="28"/>
              </w:rPr>
              <w:t>Задачи:</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определить проблемы, темы и целей проекта в ходе совместной деятельности педагога и детей</w:t>
            </w:r>
          </w:p>
        </w:tc>
        <w:tc>
          <w:tcPr>
            <w:tcW w:w="301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pacing w:val="-1"/>
                <w:sz w:val="28"/>
                <w:szCs w:val="28"/>
              </w:rPr>
            </w:pPr>
            <w:r w:rsidRPr="004E0686">
              <w:rPr>
                <w:rFonts w:ascii="Times New Roman" w:eastAsia="Calibri" w:hAnsi="Times New Roman" w:cs="Times New Roman"/>
                <w:spacing w:val="-1"/>
                <w:sz w:val="28"/>
                <w:szCs w:val="28"/>
              </w:rPr>
              <w:t>1. Выявляет уровень знаний детей и родителей, о Великой Отечественной войне.</w:t>
            </w:r>
          </w:p>
          <w:p w:rsidR="00E91193" w:rsidRPr="004E0686" w:rsidRDefault="00E91193" w:rsidP="004E0686">
            <w:pPr>
              <w:snapToGrid w:val="0"/>
              <w:spacing w:after="0" w:line="240" w:lineRule="auto"/>
              <w:rPr>
                <w:rFonts w:ascii="Times New Roman" w:eastAsia="Calibri" w:hAnsi="Times New Roman" w:cs="Times New Roman"/>
                <w:spacing w:val="-1"/>
                <w:sz w:val="28"/>
                <w:szCs w:val="28"/>
              </w:rPr>
            </w:pPr>
            <w:r w:rsidRPr="004E0686">
              <w:rPr>
                <w:rFonts w:ascii="Times New Roman" w:eastAsia="Calibri" w:hAnsi="Times New Roman" w:cs="Times New Roman"/>
                <w:sz w:val="28"/>
                <w:szCs w:val="28"/>
              </w:rPr>
              <w:t>2. Оценивает собственные возможностей и ресурсов в решении проблемы.</w:t>
            </w:r>
          </w:p>
          <w:p w:rsidR="00E91193" w:rsidRPr="004E0686" w:rsidRDefault="00E91193" w:rsidP="004E0686">
            <w:pPr>
              <w:snapToGrid w:val="0"/>
              <w:spacing w:after="0" w:line="240" w:lineRule="auto"/>
              <w:rPr>
                <w:rFonts w:ascii="Times New Roman" w:eastAsia="Calibri" w:hAnsi="Times New Roman" w:cs="Times New Roman"/>
                <w:spacing w:val="-1"/>
                <w:sz w:val="28"/>
                <w:szCs w:val="28"/>
              </w:rPr>
            </w:pPr>
          </w:p>
          <w:p w:rsidR="00E91193" w:rsidRPr="004E0686" w:rsidRDefault="00E91193" w:rsidP="004E0686">
            <w:pPr>
              <w:spacing w:after="0" w:line="240" w:lineRule="auto"/>
              <w:rPr>
                <w:rFonts w:ascii="Times New Roman" w:eastAsia="Calibri" w:hAnsi="Times New Roman" w:cs="Times New Roman"/>
                <w:sz w:val="28"/>
                <w:szCs w:val="28"/>
              </w:rPr>
            </w:pPr>
          </w:p>
        </w:tc>
        <w:tc>
          <w:tcPr>
            <w:tcW w:w="334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Осуществляют вживание в ситуацию.</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Обсуждают тему проекта, получают дополнительную информацию, определяют свои потребности.</w:t>
            </w:r>
          </w:p>
          <w:p w:rsidR="00E91193" w:rsidRPr="004E0686" w:rsidRDefault="00E91193" w:rsidP="004E0686">
            <w:pPr>
              <w:spacing w:after="0" w:line="240" w:lineRule="auto"/>
              <w:rPr>
                <w:rFonts w:ascii="Times New Roman" w:eastAsia="Calibri" w:hAnsi="Times New Roman" w:cs="Times New Roman"/>
                <w:sz w:val="28"/>
                <w:szCs w:val="28"/>
              </w:rPr>
            </w:pPr>
          </w:p>
          <w:p w:rsidR="00E91193" w:rsidRPr="004E0686" w:rsidRDefault="00E91193" w:rsidP="004E0686">
            <w:pPr>
              <w:spacing w:after="0" w:line="240" w:lineRule="auto"/>
              <w:rPr>
                <w:rFonts w:ascii="Times New Roman" w:eastAsia="Calibri" w:hAnsi="Times New Roman" w:cs="Times New Roman"/>
                <w:sz w:val="28"/>
                <w:szCs w:val="28"/>
              </w:rPr>
            </w:pPr>
          </w:p>
          <w:p w:rsidR="00E91193" w:rsidRPr="004E0686" w:rsidRDefault="00E91193" w:rsidP="004E0686">
            <w:pPr>
              <w:spacing w:after="0" w:line="240" w:lineRule="auto"/>
              <w:rPr>
                <w:rFonts w:ascii="Times New Roman" w:eastAsia="Calibri" w:hAnsi="Times New Roman" w:cs="Times New Roman"/>
                <w:sz w:val="28"/>
                <w:szCs w:val="28"/>
              </w:rPr>
            </w:pPr>
          </w:p>
          <w:p w:rsidR="00E91193" w:rsidRPr="004E0686" w:rsidRDefault="00E91193" w:rsidP="004E0686">
            <w:pPr>
              <w:spacing w:after="0" w:line="240" w:lineRule="auto"/>
              <w:rPr>
                <w:rFonts w:ascii="Times New Roman" w:eastAsia="Calibri" w:hAnsi="Times New Roman" w:cs="Times New Roman"/>
                <w:sz w:val="28"/>
                <w:szCs w:val="28"/>
              </w:rPr>
            </w:pPr>
          </w:p>
          <w:p w:rsidR="00E91193" w:rsidRPr="004E0686" w:rsidRDefault="00E91193" w:rsidP="004E0686">
            <w:pPr>
              <w:spacing w:after="0" w:line="240" w:lineRule="auto"/>
              <w:rPr>
                <w:rFonts w:ascii="Times New Roman" w:eastAsia="Calibri" w:hAnsi="Times New Roman" w:cs="Times New Roman"/>
                <w:sz w:val="28"/>
                <w:szCs w:val="28"/>
              </w:rPr>
            </w:pPr>
          </w:p>
          <w:p w:rsidR="00E91193" w:rsidRPr="004E0686" w:rsidRDefault="00E91193" w:rsidP="004E0686">
            <w:pPr>
              <w:autoSpaceDE w:val="0"/>
              <w:spacing w:after="0" w:line="240" w:lineRule="auto"/>
              <w:rPr>
                <w:rFonts w:ascii="Times New Roman" w:eastAsia="Calibri" w:hAnsi="Times New Roman" w:cs="Times New Roman"/>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E91193" w:rsidRPr="004E0686" w:rsidRDefault="00E91193" w:rsidP="004E0686">
            <w:pPr>
              <w:tabs>
                <w:tab w:val="left" w:pos="243"/>
              </w:tabs>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Помогают в выборе темы; в формулировке проблемы, цели и задач проекта.</w:t>
            </w:r>
          </w:p>
          <w:p w:rsidR="00E91193" w:rsidRPr="004E0686" w:rsidRDefault="00E91193" w:rsidP="004E0686">
            <w:pPr>
              <w:tabs>
                <w:tab w:val="left" w:pos="243"/>
              </w:tabs>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Мотивируют детей.</w:t>
            </w:r>
          </w:p>
          <w:p w:rsidR="00E91193" w:rsidRPr="004E0686" w:rsidRDefault="00E91193" w:rsidP="004E0686">
            <w:pPr>
              <w:spacing w:after="0" w:line="240" w:lineRule="auto"/>
              <w:rPr>
                <w:rFonts w:ascii="Times New Roman" w:eastAsia="Calibri" w:hAnsi="Times New Roman" w:cs="Times New Roman"/>
                <w:sz w:val="28"/>
                <w:szCs w:val="28"/>
              </w:rPr>
            </w:pPr>
          </w:p>
        </w:tc>
      </w:tr>
      <w:tr w:rsidR="00E91193" w:rsidRPr="004E0686" w:rsidTr="00C122F1">
        <w:trPr>
          <w:trHeight w:val="145"/>
        </w:trPr>
        <w:tc>
          <w:tcPr>
            <w:tcW w:w="2368"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contextualSpacing/>
              <w:rPr>
                <w:rFonts w:ascii="Times New Roman" w:eastAsia="Calibri" w:hAnsi="Times New Roman" w:cs="Times New Roman"/>
                <w:bCs/>
                <w:sz w:val="28"/>
                <w:szCs w:val="28"/>
              </w:rPr>
            </w:pPr>
            <w:r w:rsidRPr="004E0686">
              <w:rPr>
                <w:rFonts w:ascii="Times New Roman" w:eastAsia="Calibri" w:hAnsi="Times New Roman" w:cs="Times New Roman"/>
                <w:bCs/>
                <w:sz w:val="28"/>
                <w:szCs w:val="28"/>
              </w:rPr>
              <w:t>2. Планирование деятельности</w:t>
            </w:r>
          </w:p>
        </w:tc>
        <w:tc>
          <w:tcPr>
            <w:tcW w:w="2793"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autoSpaceDE w:val="0"/>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i/>
                <w:sz w:val="28"/>
                <w:szCs w:val="28"/>
              </w:rPr>
              <w:t>Цель –</w:t>
            </w:r>
            <w:r w:rsidRPr="004E0686">
              <w:rPr>
                <w:rFonts w:ascii="Times New Roman" w:eastAsia="Calibri" w:hAnsi="Times New Roman" w:cs="Times New Roman"/>
                <w:sz w:val="28"/>
                <w:szCs w:val="28"/>
              </w:rPr>
              <w:t xml:space="preserve"> пооперационная разработка проекта с указанием перечня конкретных действий и результатов, сроков и ответственных.</w:t>
            </w:r>
          </w:p>
          <w:p w:rsidR="00E91193" w:rsidRPr="004E0686" w:rsidRDefault="00E91193" w:rsidP="004E0686">
            <w:pPr>
              <w:autoSpaceDE w:val="0"/>
              <w:spacing w:after="0" w:line="240" w:lineRule="auto"/>
              <w:rPr>
                <w:rFonts w:ascii="Times New Roman" w:eastAsia="Calibri" w:hAnsi="Times New Roman" w:cs="Times New Roman"/>
                <w:i/>
                <w:sz w:val="28"/>
                <w:szCs w:val="28"/>
              </w:rPr>
            </w:pPr>
            <w:r w:rsidRPr="004E0686">
              <w:rPr>
                <w:rFonts w:ascii="Times New Roman" w:eastAsia="Calibri" w:hAnsi="Times New Roman" w:cs="Times New Roman"/>
                <w:i/>
                <w:sz w:val="28"/>
                <w:szCs w:val="28"/>
              </w:rPr>
              <w:lastRenderedPageBreak/>
              <w:t>Задачи:</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определить источники информации, способы сбора и анализа информации, вида продукта и возможных форм презентации результатов проекта, сроков презентации;</w:t>
            </w:r>
          </w:p>
          <w:p w:rsidR="00E91193" w:rsidRPr="004E0686" w:rsidRDefault="00E91193" w:rsidP="004E0686">
            <w:pPr>
              <w:autoSpaceDE w:val="0"/>
              <w:spacing w:after="0" w:line="240" w:lineRule="auto"/>
              <w:rPr>
                <w:rFonts w:ascii="Times New Roman" w:eastAsia="Calibri" w:hAnsi="Times New Roman" w:cs="Times New Roman"/>
                <w:sz w:val="28"/>
                <w:szCs w:val="28"/>
              </w:rPr>
            </w:pPr>
          </w:p>
        </w:tc>
        <w:tc>
          <w:tcPr>
            <w:tcW w:w="301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pacing w:val="-1"/>
                <w:sz w:val="28"/>
                <w:szCs w:val="28"/>
              </w:rPr>
            </w:pPr>
            <w:r w:rsidRPr="004E0686">
              <w:rPr>
                <w:rFonts w:ascii="Times New Roman" w:eastAsia="Calibri" w:hAnsi="Times New Roman" w:cs="Times New Roman"/>
                <w:spacing w:val="-1"/>
                <w:sz w:val="28"/>
                <w:szCs w:val="28"/>
              </w:rPr>
              <w:lastRenderedPageBreak/>
              <w:t xml:space="preserve">Изучает психолого-педагогической и методической литературы и нормативных </w:t>
            </w:r>
          </w:p>
          <w:p w:rsidR="00E91193" w:rsidRPr="004E0686" w:rsidRDefault="00E91193" w:rsidP="004E0686">
            <w:pPr>
              <w:snapToGrid w:val="0"/>
              <w:spacing w:after="0" w:line="240" w:lineRule="auto"/>
              <w:rPr>
                <w:rFonts w:ascii="Times New Roman" w:eastAsia="Calibri" w:hAnsi="Times New Roman" w:cs="Times New Roman"/>
                <w:spacing w:val="-1"/>
                <w:sz w:val="28"/>
                <w:szCs w:val="28"/>
              </w:rPr>
            </w:pPr>
            <w:r w:rsidRPr="004E0686">
              <w:rPr>
                <w:rFonts w:ascii="Times New Roman" w:eastAsia="Calibri" w:hAnsi="Times New Roman" w:cs="Times New Roman"/>
                <w:spacing w:val="-1"/>
                <w:sz w:val="28"/>
                <w:szCs w:val="28"/>
              </w:rPr>
              <w:t>документов по данной проблеме.</w:t>
            </w:r>
          </w:p>
          <w:p w:rsidR="00E91193" w:rsidRPr="004E0686" w:rsidRDefault="00E91193" w:rsidP="004E0686">
            <w:pPr>
              <w:snapToGrid w:val="0"/>
              <w:spacing w:after="0" w:line="240" w:lineRule="auto"/>
              <w:rPr>
                <w:rFonts w:ascii="Times New Roman" w:eastAsia="Calibri" w:hAnsi="Times New Roman" w:cs="Times New Roman"/>
                <w:spacing w:val="-1"/>
                <w:sz w:val="28"/>
                <w:szCs w:val="28"/>
              </w:rPr>
            </w:pPr>
            <w:r w:rsidRPr="004E0686">
              <w:rPr>
                <w:rFonts w:ascii="Times New Roman" w:eastAsia="Calibri" w:hAnsi="Times New Roman" w:cs="Times New Roman"/>
                <w:spacing w:val="-1"/>
                <w:sz w:val="28"/>
                <w:szCs w:val="28"/>
              </w:rPr>
              <w:t xml:space="preserve">Определяет формы и </w:t>
            </w:r>
            <w:r w:rsidRPr="004E0686">
              <w:rPr>
                <w:rFonts w:ascii="Times New Roman" w:eastAsia="Calibri" w:hAnsi="Times New Roman" w:cs="Times New Roman"/>
                <w:spacing w:val="-1"/>
                <w:sz w:val="28"/>
                <w:szCs w:val="28"/>
              </w:rPr>
              <w:lastRenderedPageBreak/>
              <w:t>методы работы с детьми и их родителями.</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Составляет перспективный плана по реализации проекта.</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Индивидуальное консультирует родителей и привлекает их к сбору наглядного материала и необходимой литературы.</w:t>
            </w:r>
          </w:p>
          <w:p w:rsidR="00E91193" w:rsidRPr="004E0686" w:rsidRDefault="00E91193" w:rsidP="004E0686">
            <w:pPr>
              <w:spacing w:after="0" w:line="240" w:lineRule="auto"/>
              <w:rPr>
                <w:rFonts w:ascii="Times New Roman" w:eastAsia="Calibri" w:hAnsi="Times New Roman" w:cs="Times New Roman"/>
                <w:sz w:val="28"/>
                <w:szCs w:val="28"/>
              </w:rPr>
            </w:pPr>
          </w:p>
        </w:tc>
        <w:tc>
          <w:tcPr>
            <w:tcW w:w="334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lastRenderedPageBreak/>
              <w:t xml:space="preserve">Осуществляют:   </w:t>
            </w:r>
          </w:p>
          <w:p w:rsidR="00E91193" w:rsidRPr="004E0686" w:rsidRDefault="00E91193" w:rsidP="004E0686">
            <w:pPr>
              <w:numPr>
                <w:ilvl w:val="0"/>
                <w:numId w:val="5"/>
              </w:numPr>
              <w:suppressAutoHyphens/>
              <w:spacing w:after="0" w:line="240" w:lineRule="auto"/>
              <w:ind w:left="0" w:firstLine="0"/>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разбивку на группы; </w:t>
            </w:r>
          </w:p>
          <w:p w:rsidR="00E91193" w:rsidRPr="004E0686" w:rsidRDefault="00E91193" w:rsidP="004E0686">
            <w:pPr>
              <w:numPr>
                <w:ilvl w:val="0"/>
                <w:numId w:val="5"/>
              </w:numPr>
              <w:suppressAutoHyphens/>
              <w:spacing w:after="0" w:line="240" w:lineRule="auto"/>
              <w:ind w:left="0" w:firstLine="0"/>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распределение ролей в группе; </w:t>
            </w:r>
          </w:p>
          <w:p w:rsidR="00E91193" w:rsidRPr="004E0686" w:rsidRDefault="00E91193" w:rsidP="004E0686">
            <w:pPr>
              <w:numPr>
                <w:ilvl w:val="0"/>
                <w:numId w:val="5"/>
              </w:numPr>
              <w:suppressAutoHyphens/>
              <w:spacing w:after="0" w:line="240" w:lineRule="auto"/>
              <w:ind w:left="0" w:firstLine="0"/>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продумывают продукт групповой и/или индивидуальной </w:t>
            </w:r>
            <w:r w:rsidRPr="004E0686">
              <w:rPr>
                <w:rFonts w:ascii="Times New Roman" w:eastAsia="Calibri" w:hAnsi="Times New Roman" w:cs="Times New Roman"/>
                <w:sz w:val="28"/>
                <w:szCs w:val="28"/>
              </w:rPr>
              <w:lastRenderedPageBreak/>
              <w:t>деятельности на данном этапе.</w:t>
            </w:r>
          </w:p>
          <w:p w:rsidR="00E91193" w:rsidRPr="004E0686" w:rsidRDefault="00E91193" w:rsidP="004E0686">
            <w:pPr>
              <w:tabs>
                <w:tab w:val="left" w:pos="216"/>
              </w:tabs>
              <w:spacing w:after="0" w:line="240" w:lineRule="auto"/>
              <w:rPr>
                <w:rFonts w:ascii="Times New Roman" w:eastAsia="Calibri" w:hAnsi="Times New Roman" w:cs="Times New Roman"/>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lang w:eastAsia="ru-RU"/>
              </w:rPr>
              <w:lastRenderedPageBreak/>
              <w:t xml:space="preserve">оказывают помощь в организации предметно-развивающей среды, в подборе материалов для выставки и стенгазеты «Галерея Славы» </w:t>
            </w:r>
          </w:p>
          <w:p w:rsidR="00E91193" w:rsidRPr="004E0686" w:rsidRDefault="00E91193" w:rsidP="004E0686">
            <w:pPr>
              <w:tabs>
                <w:tab w:val="left" w:pos="200"/>
              </w:tabs>
              <w:snapToGrid w:val="0"/>
              <w:spacing w:after="0" w:line="240" w:lineRule="auto"/>
              <w:rPr>
                <w:rFonts w:ascii="Times New Roman" w:eastAsia="Calibri" w:hAnsi="Times New Roman" w:cs="Times New Roman"/>
                <w:sz w:val="28"/>
                <w:szCs w:val="28"/>
              </w:rPr>
            </w:pPr>
          </w:p>
          <w:p w:rsidR="00E91193" w:rsidRPr="004E0686" w:rsidRDefault="00E91193" w:rsidP="004E0686">
            <w:pPr>
              <w:spacing w:after="0" w:line="240" w:lineRule="auto"/>
              <w:rPr>
                <w:rFonts w:ascii="Times New Roman" w:eastAsia="Calibri" w:hAnsi="Times New Roman" w:cs="Times New Roman"/>
                <w:sz w:val="28"/>
                <w:szCs w:val="28"/>
              </w:rPr>
            </w:pPr>
          </w:p>
        </w:tc>
      </w:tr>
      <w:tr w:rsidR="00E91193" w:rsidRPr="004E0686" w:rsidTr="00C122F1">
        <w:trPr>
          <w:trHeight w:val="145"/>
        </w:trPr>
        <w:tc>
          <w:tcPr>
            <w:tcW w:w="2368"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contextualSpacing/>
              <w:rPr>
                <w:rFonts w:ascii="Times New Roman" w:eastAsia="Calibri" w:hAnsi="Times New Roman" w:cs="Times New Roman"/>
                <w:bCs/>
                <w:sz w:val="28"/>
                <w:szCs w:val="28"/>
              </w:rPr>
            </w:pPr>
            <w:r w:rsidRPr="004E0686">
              <w:rPr>
                <w:rFonts w:ascii="Times New Roman" w:eastAsia="Calibri" w:hAnsi="Times New Roman" w:cs="Times New Roman"/>
                <w:bCs/>
                <w:sz w:val="28"/>
                <w:szCs w:val="28"/>
              </w:rPr>
              <w:lastRenderedPageBreak/>
              <w:t>3. Осуществление деятельности по решению проблемы</w:t>
            </w:r>
          </w:p>
        </w:tc>
        <w:tc>
          <w:tcPr>
            <w:tcW w:w="2793"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i/>
                <w:sz w:val="28"/>
                <w:szCs w:val="28"/>
              </w:rPr>
              <w:t>Цель –</w:t>
            </w:r>
            <w:r w:rsidRPr="004E0686">
              <w:rPr>
                <w:rFonts w:ascii="Times New Roman" w:eastAsia="Calibri" w:hAnsi="Times New Roman" w:cs="Times New Roman"/>
                <w:sz w:val="28"/>
                <w:szCs w:val="28"/>
              </w:rPr>
              <w:t xml:space="preserve"> разработка проекта.</w:t>
            </w:r>
          </w:p>
          <w:p w:rsidR="00E91193" w:rsidRPr="004E0686" w:rsidRDefault="00E91193" w:rsidP="004E0686">
            <w:pPr>
              <w:autoSpaceDE w:val="0"/>
              <w:spacing w:after="0" w:line="240" w:lineRule="auto"/>
              <w:rPr>
                <w:rFonts w:ascii="Times New Roman" w:eastAsia="Calibri" w:hAnsi="Times New Roman" w:cs="Times New Roman"/>
                <w:i/>
                <w:sz w:val="28"/>
                <w:szCs w:val="28"/>
              </w:rPr>
            </w:pPr>
            <w:r w:rsidRPr="004E0686">
              <w:rPr>
                <w:rFonts w:ascii="Times New Roman" w:eastAsia="Calibri" w:hAnsi="Times New Roman" w:cs="Times New Roman"/>
                <w:i/>
                <w:sz w:val="28"/>
                <w:szCs w:val="28"/>
              </w:rPr>
              <w:t>Задачи:</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 промежуточные обсуждения полученных данных </w:t>
            </w:r>
          </w:p>
        </w:tc>
        <w:tc>
          <w:tcPr>
            <w:tcW w:w="301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pacing w:after="0" w:line="240" w:lineRule="auto"/>
              <w:rPr>
                <w:rFonts w:ascii="Times New Roman" w:eastAsia="Calibri" w:hAnsi="Times New Roman" w:cs="Times New Roman"/>
                <w:sz w:val="28"/>
                <w:szCs w:val="28"/>
                <w:lang w:eastAsia="ru-RU"/>
              </w:rPr>
            </w:pPr>
            <w:r w:rsidRPr="004E0686">
              <w:rPr>
                <w:rFonts w:ascii="Times New Roman" w:eastAsia="Calibri" w:hAnsi="Times New Roman" w:cs="Times New Roman"/>
                <w:sz w:val="28"/>
                <w:szCs w:val="28"/>
                <w:lang w:eastAsia="ru-RU"/>
              </w:rPr>
              <w:t xml:space="preserve"> Руководит созданием предметно-развивающей среды:</w:t>
            </w:r>
          </w:p>
          <w:p w:rsidR="00E91193" w:rsidRPr="004E0686" w:rsidRDefault="00E91193" w:rsidP="004E0686">
            <w:pPr>
              <w:spacing w:after="0" w:line="240" w:lineRule="auto"/>
              <w:rPr>
                <w:rFonts w:ascii="Times New Roman" w:eastAsia="Calibri" w:hAnsi="Times New Roman" w:cs="Times New Roman"/>
                <w:sz w:val="28"/>
                <w:szCs w:val="28"/>
                <w:lang w:eastAsia="ru-RU"/>
              </w:rPr>
            </w:pPr>
            <w:r w:rsidRPr="004E0686">
              <w:rPr>
                <w:rFonts w:ascii="Times New Roman" w:eastAsia="Calibri" w:hAnsi="Times New Roman" w:cs="Times New Roman"/>
                <w:sz w:val="28"/>
                <w:szCs w:val="28"/>
                <w:lang w:eastAsia="ru-RU"/>
              </w:rPr>
              <w:t>Работает по обогащению жизненного опыта ребёнка:</w:t>
            </w:r>
          </w:p>
          <w:p w:rsidR="00E91193" w:rsidRPr="004E0686" w:rsidRDefault="00E91193" w:rsidP="004E0686">
            <w:pPr>
              <w:spacing w:after="0" w:line="240" w:lineRule="auto"/>
              <w:rPr>
                <w:rFonts w:ascii="Times New Roman" w:eastAsia="Calibri" w:hAnsi="Times New Roman" w:cs="Times New Roman"/>
                <w:sz w:val="28"/>
                <w:szCs w:val="28"/>
                <w:lang w:eastAsia="ru-RU"/>
              </w:rPr>
            </w:pPr>
            <w:r w:rsidRPr="004E0686">
              <w:rPr>
                <w:rFonts w:ascii="Times New Roman" w:eastAsia="Calibri" w:hAnsi="Times New Roman" w:cs="Times New Roman"/>
                <w:sz w:val="28"/>
                <w:szCs w:val="28"/>
                <w:lang w:eastAsia="ru-RU"/>
              </w:rPr>
              <w:t>Работает по обогащению игрового опыта ребёнка: </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Следит за соблюдением временных рамок этапов деятельности</w:t>
            </w:r>
          </w:p>
          <w:p w:rsidR="00E91193" w:rsidRPr="004E0686" w:rsidRDefault="00E91193" w:rsidP="004E0686">
            <w:pPr>
              <w:spacing w:after="0" w:line="240" w:lineRule="auto"/>
              <w:rPr>
                <w:rFonts w:ascii="Times New Roman" w:eastAsia="Calibri" w:hAnsi="Times New Roman" w:cs="Times New Roman"/>
                <w:sz w:val="28"/>
                <w:szCs w:val="28"/>
              </w:rPr>
            </w:pPr>
          </w:p>
          <w:p w:rsidR="00E91193" w:rsidRPr="004E0686" w:rsidRDefault="00E91193" w:rsidP="004E0686">
            <w:pPr>
              <w:spacing w:after="0" w:line="240" w:lineRule="auto"/>
              <w:rPr>
                <w:rFonts w:ascii="Times New Roman" w:eastAsia="Calibri" w:hAnsi="Times New Roman" w:cs="Times New Roman"/>
                <w:sz w:val="28"/>
                <w:szCs w:val="28"/>
              </w:rPr>
            </w:pPr>
          </w:p>
        </w:tc>
        <w:tc>
          <w:tcPr>
            <w:tcW w:w="334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lastRenderedPageBreak/>
              <w:t>Выполняют запланированные действия самостоятельно, в группе или в комбинированном режиме.</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Осуществляют промежуточные обсуждения полученных данных в группах.</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Оказывают помощь в сборе информации, оформлении материалов и портфолио проектной деятельности.</w:t>
            </w:r>
          </w:p>
        </w:tc>
      </w:tr>
      <w:tr w:rsidR="00E91193" w:rsidRPr="004E0686" w:rsidTr="00C122F1">
        <w:trPr>
          <w:trHeight w:val="145"/>
        </w:trPr>
        <w:tc>
          <w:tcPr>
            <w:tcW w:w="2368"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contextualSpacing/>
              <w:rPr>
                <w:rFonts w:ascii="Times New Roman" w:eastAsia="Calibri" w:hAnsi="Times New Roman" w:cs="Times New Roman"/>
                <w:bCs/>
                <w:sz w:val="28"/>
                <w:szCs w:val="28"/>
              </w:rPr>
            </w:pPr>
            <w:r w:rsidRPr="004E0686">
              <w:rPr>
                <w:rFonts w:ascii="Times New Roman" w:eastAsia="Calibri" w:hAnsi="Times New Roman" w:cs="Times New Roman"/>
                <w:bCs/>
                <w:sz w:val="28"/>
                <w:szCs w:val="28"/>
              </w:rPr>
              <w:lastRenderedPageBreak/>
              <w:t>4. Оформление результатов</w:t>
            </w:r>
          </w:p>
        </w:tc>
        <w:tc>
          <w:tcPr>
            <w:tcW w:w="2793"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autoSpaceDE w:val="0"/>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i/>
                <w:sz w:val="28"/>
                <w:szCs w:val="28"/>
              </w:rPr>
              <w:t>Цель –</w:t>
            </w:r>
            <w:r w:rsidRPr="004E0686">
              <w:rPr>
                <w:rFonts w:ascii="Times New Roman" w:eastAsia="Calibri" w:hAnsi="Times New Roman" w:cs="Times New Roman"/>
                <w:sz w:val="28"/>
                <w:szCs w:val="28"/>
              </w:rPr>
              <w:t xml:space="preserve"> структурирование полученной информации и интеграции полученных знаний, умений, навыков.</w:t>
            </w:r>
          </w:p>
          <w:p w:rsidR="00E91193" w:rsidRPr="004E0686" w:rsidRDefault="00E91193" w:rsidP="004E0686">
            <w:pPr>
              <w:autoSpaceDE w:val="0"/>
              <w:spacing w:after="0" w:line="240" w:lineRule="auto"/>
              <w:rPr>
                <w:rFonts w:ascii="Times New Roman" w:eastAsia="Calibri" w:hAnsi="Times New Roman" w:cs="Times New Roman"/>
                <w:i/>
                <w:sz w:val="28"/>
                <w:szCs w:val="28"/>
              </w:rPr>
            </w:pPr>
            <w:r w:rsidRPr="004E0686">
              <w:rPr>
                <w:rFonts w:ascii="Times New Roman" w:eastAsia="Calibri" w:hAnsi="Times New Roman" w:cs="Times New Roman"/>
                <w:i/>
                <w:sz w:val="28"/>
                <w:szCs w:val="28"/>
              </w:rPr>
              <w:t>Задачи:</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анализ и синтез данных;</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формулирование выводов.</w:t>
            </w:r>
          </w:p>
        </w:tc>
        <w:tc>
          <w:tcPr>
            <w:tcW w:w="301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pacing w:after="0" w:line="240" w:lineRule="auto"/>
              <w:rPr>
                <w:rFonts w:ascii="Times New Roman" w:eastAsia="Calibri" w:hAnsi="Times New Roman" w:cs="Times New Roman"/>
                <w:bCs/>
                <w:sz w:val="28"/>
                <w:szCs w:val="28"/>
              </w:rPr>
            </w:pPr>
            <w:r w:rsidRPr="004E0686">
              <w:rPr>
                <w:rFonts w:ascii="Times New Roman" w:eastAsia="Calibri" w:hAnsi="Times New Roman" w:cs="Times New Roman"/>
                <w:sz w:val="28"/>
                <w:szCs w:val="28"/>
              </w:rPr>
              <w:t>Помогает в обеспечении проекта</w:t>
            </w:r>
            <w:r w:rsidRPr="004E0686">
              <w:rPr>
                <w:rFonts w:ascii="Times New Roman" w:eastAsia="Calibri" w:hAnsi="Times New Roman" w:cs="Times New Roman"/>
                <w:bCs/>
                <w:sz w:val="28"/>
                <w:szCs w:val="28"/>
              </w:rPr>
              <w:t>.</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Мотивирует детей, создает чувство успеха; подчеркивает социальную и личностную важность достигнутого.</w:t>
            </w:r>
          </w:p>
        </w:tc>
        <w:tc>
          <w:tcPr>
            <w:tcW w:w="334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Изготавливают продукт.</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Участвуют в коллективном анализе проекта, оценивают свою роль, анализируют выполненный проект, выясняют причины успехов, неудач.</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Проводят анализ достижений поставленной цели. Делают выводы.</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E91193" w:rsidRPr="004E0686" w:rsidRDefault="00E91193" w:rsidP="004E0686">
            <w:pPr>
              <w:autoSpaceDE w:val="0"/>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Наблюдают, советуют.</w:t>
            </w:r>
          </w:p>
          <w:p w:rsidR="00E91193" w:rsidRPr="004E0686" w:rsidRDefault="00E91193" w:rsidP="004E0686">
            <w:pPr>
              <w:spacing w:after="0" w:line="240" w:lineRule="auto"/>
              <w:rPr>
                <w:rFonts w:ascii="Times New Roman" w:eastAsia="Calibri" w:hAnsi="Times New Roman" w:cs="Times New Roman"/>
                <w:bCs/>
                <w:sz w:val="28"/>
                <w:szCs w:val="28"/>
              </w:rPr>
            </w:pPr>
            <w:r w:rsidRPr="004E0686">
              <w:rPr>
                <w:rFonts w:ascii="Times New Roman" w:eastAsia="Calibri" w:hAnsi="Times New Roman" w:cs="Times New Roman"/>
                <w:sz w:val="28"/>
                <w:szCs w:val="28"/>
              </w:rPr>
              <w:t>Помогают в обеспечении проекта</w:t>
            </w:r>
            <w:r w:rsidRPr="004E0686">
              <w:rPr>
                <w:rFonts w:ascii="Times New Roman" w:eastAsia="Calibri" w:hAnsi="Times New Roman" w:cs="Times New Roman"/>
                <w:bCs/>
                <w:sz w:val="28"/>
                <w:szCs w:val="28"/>
              </w:rPr>
              <w:t>.</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Мотивируют учащихся, создают чувство успеха.</w:t>
            </w:r>
          </w:p>
        </w:tc>
      </w:tr>
      <w:tr w:rsidR="00E91193" w:rsidRPr="004E0686" w:rsidTr="00C122F1">
        <w:trPr>
          <w:trHeight w:val="3405"/>
        </w:trPr>
        <w:tc>
          <w:tcPr>
            <w:tcW w:w="2368"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contextualSpacing/>
              <w:rPr>
                <w:rFonts w:ascii="Times New Roman" w:eastAsia="Calibri" w:hAnsi="Times New Roman" w:cs="Times New Roman"/>
                <w:bCs/>
                <w:sz w:val="28"/>
                <w:szCs w:val="28"/>
              </w:rPr>
            </w:pPr>
            <w:r w:rsidRPr="004E0686">
              <w:rPr>
                <w:rFonts w:ascii="Times New Roman" w:eastAsia="Calibri" w:hAnsi="Times New Roman" w:cs="Times New Roman"/>
                <w:bCs/>
                <w:sz w:val="28"/>
                <w:szCs w:val="28"/>
              </w:rPr>
              <w:t>5. Презентация результатов</w:t>
            </w:r>
          </w:p>
        </w:tc>
        <w:tc>
          <w:tcPr>
            <w:tcW w:w="2793"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autoSpaceDE w:val="0"/>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i/>
                <w:sz w:val="28"/>
                <w:szCs w:val="28"/>
              </w:rPr>
              <w:t>Цель –</w:t>
            </w:r>
            <w:r w:rsidRPr="004E0686">
              <w:rPr>
                <w:rFonts w:ascii="Times New Roman" w:eastAsia="Calibri" w:hAnsi="Times New Roman" w:cs="Times New Roman"/>
                <w:sz w:val="28"/>
                <w:szCs w:val="28"/>
              </w:rPr>
              <w:t xml:space="preserve"> демонстрация материалов, представление результатов.</w:t>
            </w:r>
          </w:p>
          <w:p w:rsidR="00E91193" w:rsidRPr="004E0686" w:rsidRDefault="00E91193" w:rsidP="004E0686">
            <w:pPr>
              <w:autoSpaceDE w:val="0"/>
              <w:spacing w:after="0" w:line="240" w:lineRule="auto"/>
              <w:rPr>
                <w:rFonts w:ascii="Times New Roman" w:eastAsia="Calibri" w:hAnsi="Times New Roman" w:cs="Times New Roman"/>
                <w:i/>
                <w:sz w:val="28"/>
                <w:szCs w:val="28"/>
              </w:rPr>
            </w:pPr>
            <w:r w:rsidRPr="004E0686">
              <w:rPr>
                <w:rFonts w:ascii="Times New Roman" w:eastAsia="Calibri" w:hAnsi="Times New Roman" w:cs="Times New Roman"/>
                <w:i/>
                <w:sz w:val="28"/>
                <w:szCs w:val="28"/>
              </w:rPr>
              <w:t>Задачи:</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подготовка презентационных материалов;</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презентация проекта.</w:t>
            </w:r>
          </w:p>
        </w:tc>
        <w:tc>
          <w:tcPr>
            <w:tcW w:w="301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Организует презентацию.</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Репетирует с детьми предстоящую презентацию результатов проектной деятельности. </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Обобщает и резюмирует полученные результаты; </w:t>
            </w:r>
          </w:p>
          <w:p w:rsidR="00E91193" w:rsidRPr="004E0686" w:rsidRDefault="00E91193" w:rsidP="004E0686">
            <w:pPr>
              <w:spacing w:after="0" w:line="240" w:lineRule="auto"/>
              <w:rPr>
                <w:rFonts w:ascii="Times New Roman" w:eastAsia="Calibri" w:hAnsi="Times New Roman" w:cs="Times New Roman"/>
                <w:sz w:val="28"/>
                <w:szCs w:val="28"/>
              </w:rPr>
            </w:pPr>
          </w:p>
        </w:tc>
        <w:tc>
          <w:tcPr>
            <w:tcW w:w="334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Готовят презентацию.</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Продолжают оформлять портфолио.</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Показывают свои знания на итоговом мероприятии. </w:t>
            </w:r>
          </w:p>
          <w:p w:rsidR="00E91193" w:rsidRPr="004E0686" w:rsidRDefault="00E91193" w:rsidP="004E0686">
            <w:pPr>
              <w:spacing w:after="0" w:line="240" w:lineRule="auto"/>
              <w:rPr>
                <w:rFonts w:ascii="Times New Roman" w:eastAsia="Calibri" w:hAnsi="Times New Roman" w:cs="Times New Roman"/>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E91193" w:rsidRPr="004E0686" w:rsidRDefault="00E91193" w:rsidP="004E0686">
            <w:pPr>
              <w:tabs>
                <w:tab w:val="left" w:pos="95"/>
              </w:tabs>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Оказывают помощь в подготовке презентации.</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Выступают в качестве эксперта.</w:t>
            </w:r>
          </w:p>
        </w:tc>
      </w:tr>
      <w:tr w:rsidR="00E91193" w:rsidRPr="004E0686" w:rsidTr="00C122F1">
        <w:trPr>
          <w:trHeight w:val="4538"/>
        </w:trPr>
        <w:tc>
          <w:tcPr>
            <w:tcW w:w="2368"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contextualSpacing/>
              <w:rPr>
                <w:rFonts w:ascii="Times New Roman" w:eastAsia="Calibri" w:hAnsi="Times New Roman" w:cs="Times New Roman"/>
                <w:sz w:val="28"/>
                <w:szCs w:val="28"/>
              </w:rPr>
            </w:pPr>
            <w:r w:rsidRPr="004E0686">
              <w:rPr>
                <w:rFonts w:ascii="Times New Roman" w:eastAsia="Calibri" w:hAnsi="Times New Roman" w:cs="Times New Roman"/>
                <w:bCs/>
                <w:sz w:val="28"/>
                <w:szCs w:val="28"/>
              </w:rPr>
              <w:lastRenderedPageBreak/>
              <w:t xml:space="preserve">6. </w:t>
            </w:r>
            <w:r w:rsidRPr="004E0686">
              <w:rPr>
                <w:rFonts w:ascii="Times New Roman" w:eastAsia="Calibri" w:hAnsi="Times New Roman" w:cs="Times New Roman"/>
                <w:sz w:val="28"/>
                <w:szCs w:val="28"/>
              </w:rPr>
              <w:t>Оценка результатов и процесса проектной деятельности</w:t>
            </w:r>
          </w:p>
        </w:tc>
        <w:tc>
          <w:tcPr>
            <w:tcW w:w="2793"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autoSpaceDE w:val="0"/>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i/>
                <w:sz w:val="28"/>
                <w:szCs w:val="28"/>
              </w:rPr>
              <w:t xml:space="preserve">Цель </w:t>
            </w:r>
            <w:r w:rsidRPr="004E0686">
              <w:rPr>
                <w:rFonts w:ascii="Times New Roman" w:eastAsia="Calibri" w:hAnsi="Times New Roman" w:cs="Times New Roman"/>
                <w:sz w:val="28"/>
                <w:szCs w:val="28"/>
              </w:rPr>
              <w:t>– оценка результатов и процесса проектной деятельности.</w:t>
            </w:r>
          </w:p>
          <w:p w:rsidR="00E91193" w:rsidRPr="004E0686" w:rsidRDefault="00E91193" w:rsidP="004E0686">
            <w:pPr>
              <w:autoSpaceDE w:val="0"/>
              <w:spacing w:after="0" w:line="240" w:lineRule="auto"/>
              <w:rPr>
                <w:rFonts w:ascii="Times New Roman" w:eastAsia="Calibri" w:hAnsi="Times New Roman" w:cs="Times New Roman"/>
                <w:i/>
                <w:sz w:val="28"/>
                <w:szCs w:val="28"/>
              </w:rPr>
            </w:pPr>
            <w:r w:rsidRPr="004E0686">
              <w:rPr>
                <w:rFonts w:ascii="Times New Roman" w:eastAsia="Calibri" w:hAnsi="Times New Roman" w:cs="Times New Roman"/>
                <w:i/>
                <w:sz w:val="28"/>
                <w:szCs w:val="28"/>
              </w:rPr>
              <w:t>Задачи:</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 коллективное обсуждение результатов проекта; </w:t>
            </w:r>
          </w:p>
          <w:p w:rsidR="00E91193" w:rsidRPr="004E0686" w:rsidRDefault="00E91193" w:rsidP="004E0686">
            <w:pPr>
              <w:autoSpaceDE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самоанализ проектной деятельности.</w:t>
            </w:r>
          </w:p>
        </w:tc>
        <w:tc>
          <w:tcPr>
            <w:tcW w:w="301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pacing w:after="0" w:line="240" w:lineRule="auto"/>
              <w:rPr>
                <w:rFonts w:ascii="Times New Roman" w:eastAsia="Times New Roman" w:hAnsi="Times New Roman" w:cs="Times New Roman"/>
                <w:sz w:val="28"/>
                <w:szCs w:val="28"/>
              </w:rPr>
            </w:pPr>
            <w:r w:rsidRPr="004E0686">
              <w:rPr>
                <w:rFonts w:ascii="Times New Roman" w:eastAsia="Times New Roman" w:hAnsi="Times New Roman" w:cs="Times New Roman"/>
                <w:sz w:val="28"/>
                <w:szCs w:val="28"/>
              </w:rPr>
              <w:t>Анализирует результаты детской деятельности.</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Анализирует  активность детей в представлении материалов проекта.</w:t>
            </w:r>
          </w:p>
        </w:tc>
        <w:tc>
          <w:tcPr>
            <w:tcW w:w="3340" w:type="dxa"/>
            <w:tcBorders>
              <w:top w:val="single" w:sz="4" w:space="0" w:color="000000"/>
              <w:left w:val="single" w:sz="4" w:space="0" w:color="000000"/>
              <w:bottom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Осуществляют оценивание деятельности и ее результативности в ходе:</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коллективного обсуждения;</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самоанализа.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E91193" w:rsidRPr="004E0686" w:rsidRDefault="00E91193" w:rsidP="004E0686">
            <w:pPr>
              <w:snapToGrid w:val="0"/>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Консультируют в оформлении отчета.</w:t>
            </w:r>
          </w:p>
        </w:tc>
      </w:tr>
    </w:tbl>
    <w:p w:rsidR="008D53D0" w:rsidRPr="004E0686" w:rsidRDefault="008D53D0" w:rsidP="004E0686">
      <w:pPr>
        <w:spacing w:after="0" w:line="240" w:lineRule="auto"/>
        <w:rPr>
          <w:rFonts w:ascii="Times New Roman" w:eastAsia="Calibri" w:hAnsi="Times New Roman" w:cs="Times New Roman"/>
          <w:b/>
          <w:sz w:val="28"/>
          <w:szCs w:val="28"/>
        </w:rPr>
        <w:sectPr w:rsidR="008D53D0" w:rsidRPr="004E0686" w:rsidSect="004E0686">
          <w:pgSz w:w="16838" w:h="11906" w:orient="landscape"/>
          <w:pgMar w:top="1134" w:right="1134" w:bottom="1134" w:left="1701" w:header="709" w:footer="709" w:gutter="0"/>
          <w:cols w:space="708"/>
          <w:docGrid w:linePitch="360"/>
        </w:sectPr>
      </w:pP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z w:val="28"/>
          <w:szCs w:val="28"/>
        </w:rPr>
      </w:pPr>
      <w:r w:rsidRPr="004E0686">
        <w:rPr>
          <w:rFonts w:ascii="Times New Roman" w:eastAsia="Calibri" w:hAnsi="Times New Roman" w:cs="Times New Roman"/>
          <w:b/>
          <w:sz w:val="28"/>
          <w:szCs w:val="28"/>
        </w:rPr>
        <w:t>ЗАКЛЮЧЕНИЕ</w:t>
      </w:r>
    </w:p>
    <w:p w:rsidR="00E91193" w:rsidRPr="004E0686" w:rsidRDefault="00E91193" w:rsidP="004E0686">
      <w:pPr>
        <w:spacing w:after="0" w:line="240" w:lineRule="auto"/>
        <w:rPr>
          <w:rFonts w:ascii="Times New Roman" w:eastAsia="Calibri" w:hAnsi="Times New Roman" w:cs="Times New Roman"/>
          <w:b/>
          <w:sz w:val="28"/>
          <w:szCs w:val="28"/>
        </w:rPr>
      </w:pPr>
      <w:r w:rsidRPr="004E0686">
        <w:rPr>
          <w:rFonts w:ascii="Times New Roman" w:eastAsia="Calibri" w:hAnsi="Times New Roman" w:cs="Times New Roman"/>
          <w:sz w:val="28"/>
          <w:szCs w:val="28"/>
        </w:rPr>
        <w:t>Проект «</w:t>
      </w:r>
      <w:r w:rsidR="008D4AFA" w:rsidRPr="004E0686">
        <w:rPr>
          <w:rFonts w:ascii="Times New Roman" w:eastAsia="Calibri" w:hAnsi="Times New Roman" w:cs="Times New Roman"/>
          <w:sz w:val="28"/>
          <w:szCs w:val="28"/>
        </w:rPr>
        <w:t>Этот Славный День Победы»</w:t>
      </w:r>
      <w:r w:rsidRPr="004E0686">
        <w:rPr>
          <w:rFonts w:ascii="Times New Roman" w:eastAsia="Calibri" w:hAnsi="Times New Roman" w:cs="Times New Roman"/>
          <w:sz w:val="28"/>
          <w:szCs w:val="28"/>
        </w:rPr>
        <w:t xml:space="preserve"> рассчитан на то, чтобы сформировать у детей знания об историческом прошлом Родины, установить историческую преемственность поколений, дать им возможность получить целостное восприятие событий, связанных с Великой Отечественной войной.</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Реализация проекта позволяет не просто повысить интерес детей к людям, защищавшим Родину много лет назад, но и способствует формированию подлинно гражданско-патриотической позиции у дошкольников, которая затем ляжет в основу личности взрослого человека – гражданина своей страны.</w:t>
      </w:r>
    </w:p>
    <w:p w:rsidR="00E91193" w:rsidRPr="004E0686" w:rsidRDefault="00E91193"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Россия имеет историю, богатую героическими событиями. Поэтому в перспективе я планирую продолжать работу по ознакомлению детей старшего дошкольного возраста с героическими страницами истории нашей страны, восстанавливать утраченные связи между поколениями, формировать патриотические чувства.</w:t>
      </w:r>
    </w:p>
    <w:p w:rsidR="00E91193" w:rsidRPr="004E0686" w:rsidRDefault="00E91193" w:rsidP="004E0686">
      <w:pPr>
        <w:spacing w:after="0" w:line="240" w:lineRule="auto"/>
        <w:rPr>
          <w:rFonts w:ascii="Times New Roman" w:eastAsia="Calibri" w:hAnsi="Times New Roman" w:cs="Times New Roman"/>
          <w:b/>
          <w:sz w:val="28"/>
          <w:szCs w:val="28"/>
        </w:rPr>
      </w:pPr>
    </w:p>
    <w:p w:rsidR="00E91193" w:rsidRPr="004E0686" w:rsidRDefault="00E91193" w:rsidP="004E0686">
      <w:pPr>
        <w:spacing w:after="0" w:line="240" w:lineRule="auto"/>
        <w:rPr>
          <w:rFonts w:ascii="Times New Roman" w:eastAsia="Calibri" w:hAnsi="Times New Roman" w:cs="Times New Roman"/>
          <w:b/>
          <w:smallCaps/>
          <w:sz w:val="28"/>
          <w:szCs w:val="28"/>
        </w:rPr>
      </w:pPr>
      <w:r w:rsidRPr="004E0686">
        <w:rPr>
          <w:rFonts w:ascii="Times New Roman" w:eastAsia="Calibri" w:hAnsi="Times New Roman" w:cs="Times New Roman"/>
          <w:b/>
          <w:smallCaps/>
          <w:sz w:val="28"/>
          <w:szCs w:val="28"/>
        </w:rPr>
        <w:t>ОЖИДАЕМЫЕ РЕЗУЛЬТАТЫ ПРОЕКТА</w:t>
      </w:r>
    </w:p>
    <w:p w:rsidR="00E91193" w:rsidRPr="004E0686" w:rsidRDefault="00E91193" w:rsidP="004E0686">
      <w:pPr>
        <w:spacing w:after="0" w:line="240" w:lineRule="auto"/>
        <w:rPr>
          <w:rFonts w:ascii="Times New Roman" w:eastAsia="Calibri" w:hAnsi="Times New Roman" w:cs="Times New Roman"/>
          <w:b/>
          <w:i/>
          <w:sz w:val="28"/>
          <w:szCs w:val="28"/>
          <w:u w:val="single"/>
        </w:rPr>
      </w:pPr>
      <w:r w:rsidRPr="004E0686">
        <w:rPr>
          <w:rFonts w:ascii="Times New Roman" w:eastAsia="Calibri" w:hAnsi="Times New Roman" w:cs="Times New Roman"/>
          <w:b/>
          <w:i/>
          <w:sz w:val="28"/>
          <w:szCs w:val="28"/>
          <w:u w:val="single"/>
        </w:rPr>
        <w:t>На уровне ребенка:</w:t>
      </w:r>
    </w:p>
    <w:p w:rsidR="00E91193" w:rsidRPr="004E0686" w:rsidRDefault="00653BE1" w:rsidP="004E0686">
      <w:pPr>
        <w:numPr>
          <w:ilvl w:val="0"/>
          <w:numId w:val="1"/>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 xml:space="preserve">Расширится знания детей о Великой Отечественной войне, </w:t>
      </w:r>
      <w:r w:rsidR="00E91193" w:rsidRPr="004E0686">
        <w:rPr>
          <w:rFonts w:ascii="Times New Roman" w:eastAsia="Calibri" w:hAnsi="Times New Roman" w:cs="Times New Roman"/>
          <w:sz w:val="28"/>
          <w:szCs w:val="28"/>
        </w:rPr>
        <w:t xml:space="preserve">о подвигах советского народа, о защитниках отечества и героях Великой Отечественной войны; </w:t>
      </w:r>
    </w:p>
    <w:p w:rsidR="00E91193" w:rsidRPr="004E0686" w:rsidRDefault="00E91193" w:rsidP="004E0686">
      <w:pPr>
        <w:numPr>
          <w:ilvl w:val="0"/>
          <w:numId w:val="1"/>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 xml:space="preserve">Проявление чувства гордости за стойкость и самоотверженность советского народа в период Великой Отечественной войны; </w:t>
      </w:r>
      <w:r w:rsidR="00653BE1" w:rsidRPr="004E0686">
        <w:rPr>
          <w:rFonts w:ascii="Times New Roman" w:eastAsia="Calibri" w:hAnsi="Times New Roman" w:cs="Times New Roman"/>
          <w:sz w:val="28"/>
          <w:szCs w:val="28"/>
        </w:rPr>
        <w:t>Продолжать формировать нравственно – патриотические качества воспитанников</w:t>
      </w:r>
      <w:r w:rsidR="008D53D0" w:rsidRPr="004E0686">
        <w:rPr>
          <w:rFonts w:ascii="Times New Roman" w:eastAsia="Calibri" w:hAnsi="Times New Roman" w:cs="Times New Roman"/>
          <w:sz w:val="28"/>
          <w:szCs w:val="28"/>
        </w:rPr>
        <w:t>.</w:t>
      </w:r>
    </w:p>
    <w:p w:rsidR="00E91193" w:rsidRPr="004E0686" w:rsidRDefault="00E91193" w:rsidP="004E0686">
      <w:pPr>
        <w:numPr>
          <w:ilvl w:val="0"/>
          <w:numId w:val="1"/>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Сформируется внимательное и уважительное отношение у дошкольников к ветеранам и пожилым людям,</w:t>
      </w:r>
      <w:r w:rsidR="00653BE1" w:rsidRPr="004E0686">
        <w:rPr>
          <w:rFonts w:ascii="Times New Roman" w:hAnsi="Times New Roman" w:cs="Times New Roman"/>
          <w:sz w:val="28"/>
          <w:szCs w:val="28"/>
        </w:rPr>
        <w:t xml:space="preserve"> </w:t>
      </w:r>
      <w:r w:rsidR="00653BE1" w:rsidRPr="004E0686">
        <w:rPr>
          <w:rFonts w:ascii="Times New Roman" w:eastAsia="Calibri" w:hAnsi="Times New Roman" w:cs="Times New Roman"/>
          <w:sz w:val="28"/>
          <w:szCs w:val="28"/>
        </w:rPr>
        <w:t>труженикам тыла, бережное отношение к семейным фотографиям и реликвиям (медали, ордена и др.),</w:t>
      </w:r>
      <w:r w:rsidRPr="004E0686">
        <w:rPr>
          <w:rFonts w:ascii="Times New Roman" w:eastAsia="Calibri" w:hAnsi="Times New Roman" w:cs="Times New Roman"/>
          <w:sz w:val="28"/>
          <w:szCs w:val="28"/>
        </w:rPr>
        <w:t xml:space="preserve"> желание оказывать им посильную помощь. </w:t>
      </w:r>
    </w:p>
    <w:p w:rsidR="00E91193" w:rsidRPr="004E0686" w:rsidRDefault="00E91193" w:rsidP="004E0686">
      <w:pPr>
        <w:numPr>
          <w:ilvl w:val="0"/>
          <w:numId w:val="1"/>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Умение представить творческо-поисковый продукт индивидуальной, коллективной деятельности.</w:t>
      </w:r>
    </w:p>
    <w:p w:rsidR="008D53D0" w:rsidRPr="004E0686" w:rsidRDefault="008D53D0" w:rsidP="004E0686">
      <w:pPr>
        <w:numPr>
          <w:ilvl w:val="0"/>
          <w:numId w:val="1"/>
        </w:numPr>
        <w:spacing w:after="0" w:line="240" w:lineRule="auto"/>
        <w:ind w:left="0" w:firstLine="0"/>
        <w:rPr>
          <w:rFonts w:ascii="Times New Roman" w:eastAsia="Calibri" w:hAnsi="Times New Roman" w:cs="Times New Roman"/>
          <w:sz w:val="28"/>
          <w:szCs w:val="28"/>
        </w:rPr>
      </w:pPr>
      <w:r w:rsidRPr="004E0686">
        <w:rPr>
          <w:rFonts w:ascii="Times New Roman" w:eastAsia="Calibri" w:hAnsi="Times New Roman" w:cs="Times New Roman"/>
          <w:sz w:val="28"/>
          <w:szCs w:val="28"/>
        </w:rPr>
        <w:t>Реализация данного проекта предполагает обновление и обогащение подготовительной группы методическими материалами, мультимедийными продуктами, посвященными 75-летию Победы в Великой Отечественной войне.</w:t>
      </w:r>
    </w:p>
    <w:p w:rsidR="00E91193" w:rsidRPr="004E0686" w:rsidRDefault="00E91193" w:rsidP="004E0686">
      <w:pPr>
        <w:spacing w:after="0" w:line="240" w:lineRule="auto"/>
        <w:rPr>
          <w:rFonts w:ascii="Times New Roman" w:eastAsia="Calibri" w:hAnsi="Times New Roman" w:cs="Times New Roman"/>
          <w:i/>
          <w:iCs/>
          <w:sz w:val="28"/>
          <w:szCs w:val="28"/>
          <w:u w:val="single"/>
        </w:rPr>
      </w:pPr>
      <w:r w:rsidRPr="004E0686">
        <w:rPr>
          <w:rFonts w:ascii="Times New Roman" w:eastAsia="Calibri" w:hAnsi="Times New Roman" w:cs="Times New Roman"/>
          <w:b/>
          <w:i/>
          <w:sz w:val="28"/>
          <w:szCs w:val="28"/>
          <w:u w:val="single"/>
        </w:rPr>
        <w:t>На уровне педагога:</w:t>
      </w:r>
    </w:p>
    <w:p w:rsidR="00E91193" w:rsidRPr="004E0686" w:rsidRDefault="00E91193" w:rsidP="004E0686">
      <w:pPr>
        <w:numPr>
          <w:ilvl w:val="0"/>
          <w:numId w:val="2"/>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 xml:space="preserve">Повысится качество методического сопровождения, самосовершенствование профессионального мастерства, включенного </w:t>
      </w:r>
      <w:r w:rsidRPr="004E0686">
        <w:rPr>
          <w:rFonts w:ascii="Times New Roman" w:eastAsia="Calibri" w:hAnsi="Times New Roman" w:cs="Times New Roman"/>
          <w:b/>
          <w:bCs/>
          <w:sz w:val="28"/>
          <w:szCs w:val="28"/>
        </w:rPr>
        <w:t xml:space="preserve">в </w:t>
      </w:r>
      <w:r w:rsidRPr="004E0686">
        <w:rPr>
          <w:rFonts w:ascii="Times New Roman" w:eastAsia="Calibri" w:hAnsi="Times New Roman" w:cs="Times New Roman"/>
          <w:sz w:val="28"/>
          <w:szCs w:val="28"/>
        </w:rPr>
        <w:t xml:space="preserve">новую деятельность и введение его в практику работы детского сада. </w:t>
      </w:r>
    </w:p>
    <w:p w:rsidR="00E91193" w:rsidRPr="004E0686" w:rsidRDefault="00E91193" w:rsidP="004E0686">
      <w:pPr>
        <w:numPr>
          <w:ilvl w:val="0"/>
          <w:numId w:val="2"/>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 xml:space="preserve">Повысится уровень ответственности педагогов за формирование у детей патриотических чувств, гражданской позиции. </w:t>
      </w:r>
    </w:p>
    <w:p w:rsidR="008D53D0" w:rsidRPr="004E0686" w:rsidRDefault="008D53D0" w:rsidP="004E0686">
      <w:pPr>
        <w:numPr>
          <w:ilvl w:val="0"/>
          <w:numId w:val="2"/>
        </w:numPr>
        <w:spacing w:after="0" w:line="240" w:lineRule="auto"/>
        <w:ind w:left="0" w:firstLine="0"/>
        <w:rPr>
          <w:rFonts w:ascii="Times New Roman" w:eastAsia="Calibri" w:hAnsi="Times New Roman" w:cs="Times New Roman"/>
          <w:sz w:val="28"/>
          <w:szCs w:val="28"/>
        </w:rPr>
      </w:pPr>
      <w:r w:rsidRPr="004E0686">
        <w:rPr>
          <w:rFonts w:ascii="Times New Roman" w:eastAsia="Calibri" w:hAnsi="Times New Roman" w:cs="Times New Roman"/>
          <w:sz w:val="28"/>
          <w:szCs w:val="28"/>
        </w:rPr>
        <w:t>Осуществляют инновационную деятельность,</w:t>
      </w:r>
      <w:r w:rsidRPr="004E0686">
        <w:rPr>
          <w:rFonts w:ascii="Times New Roman" w:hAnsi="Times New Roman" w:cs="Times New Roman"/>
          <w:sz w:val="28"/>
          <w:szCs w:val="28"/>
        </w:rPr>
        <w:t xml:space="preserve"> </w:t>
      </w:r>
      <w:r w:rsidRPr="004E0686">
        <w:rPr>
          <w:rFonts w:ascii="Times New Roman" w:eastAsia="Calibri" w:hAnsi="Times New Roman" w:cs="Times New Roman"/>
          <w:sz w:val="28"/>
          <w:szCs w:val="28"/>
        </w:rPr>
        <w:t>повышают профессиональный уровень.</w:t>
      </w:r>
    </w:p>
    <w:p w:rsidR="00E91193" w:rsidRPr="004E0686" w:rsidRDefault="00E91193" w:rsidP="004E0686">
      <w:pPr>
        <w:spacing w:after="0" w:line="240" w:lineRule="auto"/>
        <w:rPr>
          <w:rFonts w:ascii="Times New Roman" w:eastAsia="Calibri" w:hAnsi="Times New Roman" w:cs="Times New Roman"/>
          <w:b/>
          <w:i/>
          <w:sz w:val="28"/>
          <w:szCs w:val="28"/>
          <w:u w:val="single"/>
        </w:rPr>
      </w:pPr>
      <w:r w:rsidRPr="004E0686">
        <w:rPr>
          <w:rFonts w:ascii="Times New Roman" w:eastAsia="Calibri" w:hAnsi="Times New Roman" w:cs="Times New Roman"/>
          <w:b/>
          <w:i/>
          <w:sz w:val="28"/>
          <w:szCs w:val="28"/>
          <w:u w:val="single"/>
        </w:rPr>
        <w:lastRenderedPageBreak/>
        <w:t>На уровне родителей воспитанников:</w:t>
      </w:r>
    </w:p>
    <w:p w:rsidR="00E91193" w:rsidRPr="004E0686" w:rsidRDefault="00E91193" w:rsidP="004E0686">
      <w:pPr>
        <w:numPr>
          <w:ilvl w:val="0"/>
          <w:numId w:val="3"/>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Повысится уровень ответственности родителей за формирование у детей патриотических чувств, гражданской позиции.</w:t>
      </w:r>
    </w:p>
    <w:p w:rsidR="008D53D0" w:rsidRPr="004E0686" w:rsidRDefault="008D53D0" w:rsidP="004E0686">
      <w:pPr>
        <w:numPr>
          <w:ilvl w:val="0"/>
          <w:numId w:val="3"/>
        </w:numPr>
        <w:spacing w:after="0" w:line="240" w:lineRule="auto"/>
        <w:ind w:left="0" w:firstLine="0"/>
        <w:rPr>
          <w:rFonts w:ascii="Times New Roman" w:eastAsia="Calibri" w:hAnsi="Times New Roman" w:cs="Times New Roman"/>
          <w:sz w:val="28"/>
          <w:szCs w:val="28"/>
        </w:rPr>
      </w:pPr>
      <w:r w:rsidRPr="004E0686">
        <w:rPr>
          <w:rFonts w:ascii="Times New Roman" w:eastAsia="Calibri" w:hAnsi="Times New Roman" w:cs="Times New Roman"/>
          <w:sz w:val="28"/>
          <w:szCs w:val="28"/>
        </w:rPr>
        <w:t>Активные и заинтересованные участники проекта;</w:t>
      </w:r>
    </w:p>
    <w:p w:rsidR="008D53D0" w:rsidRPr="004E0686" w:rsidRDefault="008D53D0" w:rsidP="004E0686">
      <w:pPr>
        <w:numPr>
          <w:ilvl w:val="0"/>
          <w:numId w:val="3"/>
        </w:numPr>
        <w:spacing w:after="0" w:line="240" w:lineRule="auto"/>
        <w:ind w:left="0" w:firstLine="0"/>
        <w:rPr>
          <w:rFonts w:ascii="Times New Roman" w:eastAsia="Calibri" w:hAnsi="Times New Roman" w:cs="Times New Roman"/>
          <w:sz w:val="28"/>
          <w:szCs w:val="28"/>
        </w:rPr>
      </w:pPr>
      <w:r w:rsidRPr="004E0686">
        <w:rPr>
          <w:rFonts w:ascii="Times New Roman" w:eastAsia="Calibri" w:hAnsi="Times New Roman" w:cs="Times New Roman"/>
          <w:sz w:val="28"/>
          <w:szCs w:val="28"/>
        </w:rPr>
        <w:t>Ориентированы на развитие у ребенка потребности к познанию, общению со взрослыми и сверстниками, через совместную – проектную деятельность.</w:t>
      </w:r>
    </w:p>
    <w:p w:rsidR="00E91193" w:rsidRPr="004E0686" w:rsidRDefault="00E91193" w:rsidP="004E0686">
      <w:pPr>
        <w:spacing w:after="0" w:line="240" w:lineRule="auto"/>
        <w:rPr>
          <w:rFonts w:ascii="Times New Roman" w:eastAsia="Calibri" w:hAnsi="Times New Roman" w:cs="Times New Roman"/>
          <w:i/>
          <w:iCs/>
          <w:sz w:val="28"/>
          <w:szCs w:val="28"/>
        </w:rPr>
      </w:pPr>
      <w:r w:rsidRPr="004E0686">
        <w:rPr>
          <w:rFonts w:ascii="Times New Roman" w:eastAsia="Calibri" w:hAnsi="Times New Roman" w:cs="Times New Roman"/>
          <w:b/>
          <w:i/>
          <w:sz w:val="28"/>
          <w:szCs w:val="28"/>
          <w:u w:val="single"/>
        </w:rPr>
        <w:t>Н</w:t>
      </w:r>
      <w:r w:rsidRPr="004E0686">
        <w:rPr>
          <w:rFonts w:ascii="Times New Roman" w:eastAsia="Calibri" w:hAnsi="Times New Roman" w:cs="Times New Roman"/>
          <w:b/>
          <w:i/>
          <w:iCs/>
          <w:sz w:val="28"/>
          <w:szCs w:val="28"/>
          <w:u w:val="single"/>
        </w:rPr>
        <w:t>а уровне педагогических технологий:</w:t>
      </w:r>
      <w:r w:rsidRPr="004E0686">
        <w:rPr>
          <w:rFonts w:ascii="Times New Roman" w:eastAsia="Calibri" w:hAnsi="Times New Roman" w:cs="Times New Roman"/>
          <w:i/>
          <w:iCs/>
          <w:sz w:val="28"/>
          <w:szCs w:val="28"/>
          <w:u w:val="single"/>
        </w:rPr>
        <w:t xml:space="preserve"> </w:t>
      </w:r>
    </w:p>
    <w:p w:rsidR="00E91193" w:rsidRPr="004E0686" w:rsidRDefault="00E91193" w:rsidP="004E0686">
      <w:pPr>
        <w:numPr>
          <w:ilvl w:val="0"/>
          <w:numId w:val="3"/>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Обогащение методов, приемов, средств и форм патриотического воспитания дошкольников.</w:t>
      </w:r>
    </w:p>
    <w:p w:rsidR="00E91193" w:rsidRPr="004E0686" w:rsidRDefault="00E91193" w:rsidP="004E0686">
      <w:pPr>
        <w:spacing w:after="0" w:line="240" w:lineRule="auto"/>
        <w:rPr>
          <w:rFonts w:ascii="Times New Roman" w:eastAsia="Calibri" w:hAnsi="Times New Roman" w:cs="Times New Roman"/>
          <w:b/>
          <w:i/>
          <w:iCs/>
          <w:sz w:val="28"/>
          <w:szCs w:val="28"/>
          <w:u w:val="single"/>
        </w:rPr>
      </w:pPr>
      <w:r w:rsidRPr="004E0686">
        <w:rPr>
          <w:rFonts w:ascii="Times New Roman" w:eastAsia="Calibri" w:hAnsi="Times New Roman" w:cs="Times New Roman"/>
          <w:b/>
          <w:i/>
          <w:iCs/>
          <w:sz w:val="28"/>
          <w:szCs w:val="28"/>
          <w:u w:val="single"/>
        </w:rPr>
        <w:t>На уровне предметно-пространственной среды:</w:t>
      </w:r>
    </w:p>
    <w:p w:rsidR="00E91193" w:rsidRPr="004E0686" w:rsidRDefault="00E91193" w:rsidP="004E0686">
      <w:pPr>
        <w:numPr>
          <w:ilvl w:val="0"/>
          <w:numId w:val="3"/>
        </w:numPr>
        <w:spacing w:after="0" w:line="240" w:lineRule="auto"/>
        <w:ind w:left="0" w:firstLine="0"/>
        <w:rPr>
          <w:rFonts w:ascii="Times New Roman" w:eastAsia="Calibri" w:hAnsi="Times New Roman" w:cs="Times New Roman"/>
          <w:b/>
          <w:i/>
          <w:sz w:val="28"/>
          <w:szCs w:val="28"/>
        </w:rPr>
      </w:pPr>
      <w:r w:rsidRPr="004E0686">
        <w:rPr>
          <w:rFonts w:ascii="Times New Roman" w:eastAsia="Calibri" w:hAnsi="Times New Roman" w:cs="Times New Roman"/>
          <w:sz w:val="28"/>
          <w:szCs w:val="28"/>
        </w:rPr>
        <w:t>Создание материально - технической базы для плодотворной работы по данной теме.</w:t>
      </w:r>
    </w:p>
    <w:p w:rsidR="004E0686" w:rsidRDefault="004E0686" w:rsidP="004E0686">
      <w:pPr>
        <w:spacing w:after="0" w:line="240" w:lineRule="auto"/>
        <w:rPr>
          <w:rFonts w:ascii="Times New Roman" w:eastAsia="Calibri" w:hAnsi="Times New Roman" w:cs="Times New Roman"/>
          <w:b/>
          <w:i/>
          <w:sz w:val="28"/>
          <w:szCs w:val="28"/>
        </w:rPr>
      </w:pPr>
    </w:p>
    <w:p w:rsidR="004E0686" w:rsidRDefault="004E0686" w:rsidP="004E0686">
      <w:pPr>
        <w:spacing w:after="0" w:line="240" w:lineRule="auto"/>
        <w:rPr>
          <w:rFonts w:ascii="Times New Roman" w:eastAsia="Calibri" w:hAnsi="Times New Roman" w:cs="Times New Roman"/>
          <w:b/>
          <w:i/>
          <w:sz w:val="28"/>
          <w:szCs w:val="28"/>
        </w:rPr>
      </w:pPr>
    </w:p>
    <w:p w:rsidR="004E0686" w:rsidRDefault="004E0686" w:rsidP="004E0686">
      <w:pPr>
        <w:spacing w:after="0" w:line="240" w:lineRule="auto"/>
        <w:rPr>
          <w:rFonts w:ascii="Times New Roman" w:eastAsia="Calibri" w:hAnsi="Times New Roman" w:cs="Times New Roman"/>
          <w:b/>
          <w:i/>
          <w:sz w:val="28"/>
          <w:szCs w:val="28"/>
        </w:rPr>
      </w:pPr>
    </w:p>
    <w:p w:rsidR="004E0686" w:rsidRPr="004E0686" w:rsidRDefault="004E0686" w:rsidP="004E0686">
      <w:pPr>
        <w:spacing w:after="0" w:line="240" w:lineRule="auto"/>
        <w:rPr>
          <w:rFonts w:ascii="Times New Roman" w:eastAsia="Calibri" w:hAnsi="Times New Roman" w:cs="Times New Roman"/>
          <w:b/>
          <w:i/>
          <w:sz w:val="28"/>
          <w:szCs w:val="28"/>
        </w:rPr>
      </w:pPr>
      <w:r w:rsidRPr="004E0686">
        <w:rPr>
          <w:rFonts w:ascii="Times New Roman" w:eastAsia="Calibri" w:hAnsi="Times New Roman" w:cs="Times New Roman"/>
          <w:b/>
          <w:i/>
          <w:sz w:val="28"/>
          <w:szCs w:val="28"/>
        </w:rPr>
        <w:t>Игры к проекту.</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1. Игра "Будь внимательным"</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На бумаге изображены различные предметы. После того как воспитатель убирает рисунок, дети по очереди называют военные предметы (танк, карту, бинокль, пушку, пистолет и т.д.).</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2. Игра "Чей отряд быстрее посадит свои самолеты"</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Дети строятся в две колонны, под музыку они бегают по залу, расставив руки в стороны ("самолеты летят"). По сигналу строятся в две колонны, присев на одно колено, руки - в стороны ("самолеты приземлились"). Побеждает команда, быстрее построившаяся.</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3. Игра «Донесение».</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Играют две команды. У каждой команды важный пакет, его надо доставить в штаб. /Ветерану ВОВ/. По сигналу дети преодолевают препятствия: пробежать по мосту, перепрыгнуть через ров, подлезть под проволоку, пройти через болото и т.д. Последний в команде отдает пакет. Солдат принимает пакеты, говорит о том, что ребята ловкие, смелые, быстрые.</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4. Игра «Стройся»</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Под музыку выполняют различные движения врассыпную. По сигналу - построиться в одну колонну.</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5. Игра «Саперы»</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Поле заминировано. На полу лежат бутылки (мины), 2 детей должны ползти и от каждой бутылки открутить пробки, кто больше открутит пробок.</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6. «Опасная разведка».</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Ребенок-разведчик должен проползти под «деревом» (дугой), не задев его, осторожно пройти по болоту(низкие кубики), обойти мины(кегли)змейкой, взять со стула конверт, вернуться тем же путем.</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t xml:space="preserve">7. «Помоги раненому» </w:t>
      </w:r>
    </w:p>
    <w:p w:rsidR="004E0686" w:rsidRPr="004E0686" w:rsidRDefault="004E0686" w:rsidP="004E0686">
      <w:pPr>
        <w:spacing w:after="0" w:line="240" w:lineRule="auto"/>
        <w:rPr>
          <w:rFonts w:ascii="Times New Roman" w:eastAsia="Calibri" w:hAnsi="Times New Roman" w:cs="Times New Roman"/>
          <w:sz w:val="28"/>
          <w:szCs w:val="28"/>
        </w:rPr>
      </w:pPr>
      <w:r w:rsidRPr="004E0686">
        <w:rPr>
          <w:rFonts w:ascii="Times New Roman" w:eastAsia="Calibri" w:hAnsi="Times New Roman" w:cs="Times New Roman"/>
          <w:sz w:val="28"/>
          <w:szCs w:val="28"/>
        </w:rPr>
        <w:lastRenderedPageBreak/>
        <w:t>(атрибуты те же, только на стуле сидит раненый боец; девочка-медсестра, одетая в белый халат, пробирается сквозь все преграды на поле боя к раненому бойцу, достает из кармана бинт и перевязывает бойцу ногу (руку).</w:t>
      </w:r>
    </w:p>
    <w:p w:rsidR="008D53D0" w:rsidRPr="004E0686" w:rsidRDefault="008D53D0" w:rsidP="004E0686">
      <w:pPr>
        <w:spacing w:after="0" w:line="240" w:lineRule="auto"/>
        <w:rPr>
          <w:rFonts w:ascii="Times New Roman" w:eastAsia="Times New Roman" w:hAnsi="Times New Roman" w:cs="Times New Roman"/>
          <w:sz w:val="28"/>
          <w:szCs w:val="28"/>
          <w:lang w:eastAsia="ru-RU"/>
        </w:rPr>
      </w:pPr>
    </w:p>
    <w:p w:rsidR="008D53D0" w:rsidRPr="004E0686" w:rsidRDefault="008D53D0" w:rsidP="004E0686">
      <w:pPr>
        <w:spacing w:after="0" w:line="240" w:lineRule="auto"/>
        <w:rPr>
          <w:rFonts w:ascii="Times New Roman" w:eastAsia="Times New Roman" w:hAnsi="Times New Roman" w:cs="Times New Roman"/>
          <w:b/>
          <w:sz w:val="28"/>
          <w:szCs w:val="28"/>
          <w:lang w:eastAsia="ru-RU"/>
        </w:rPr>
      </w:pPr>
    </w:p>
    <w:p w:rsidR="008D53D0" w:rsidRPr="004E0686" w:rsidRDefault="008D53D0"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4E0686" w:rsidRDefault="004E0686" w:rsidP="004E0686">
      <w:pPr>
        <w:spacing w:after="0" w:line="240" w:lineRule="auto"/>
        <w:rPr>
          <w:rFonts w:ascii="Times New Roman" w:eastAsia="Times New Roman" w:hAnsi="Times New Roman" w:cs="Times New Roman"/>
          <w:b/>
          <w:sz w:val="28"/>
          <w:szCs w:val="28"/>
          <w:lang w:eastAsia="ru-RU"/>
        </w:rPr>
      </w:pPr>
    </w:p>
    <w:p w:rsidR="00FE49D1" w:rsidRDefault="00FE49D1" w:rsidP="004E0686">
      <w:pPr>
        <w:spacing w:after="0" w:line="240" w:lineRule="auto"/>
        <w:rPr>
          <w:rFonts w:ascii="Times New Roman" w:eastAsia="Times New Roman" w:hAnsi="Times New Roman" w:cs="Times New Roman"/>
          <w:b/>
          <w:sz w:val="28"/>
          <w:szCs w:val="28"/>
          <w:lang w:eastAsia="ru-RU"/>
        </w:rPr>
      </w:pPr>
    </w:p>
    <w:p w:rsidR="00FE49D1" w:rsidRDefault="00FE49D1" w:rsidP="004E0686">
      <w:pPr>
        <w:spacing w:after="0" w:line="240" w:lineRule="auto"/>
        <w:rPr>
          <w:rFonts w:ascii="Times New Roman" w:eastAsia="Times New Roman" w:hAnsi="Times New Roman" w:cs="Times New Roman"/>
          <w:b/>
          <w:sz w:val="28"/>
          <w:szCs w:val="28"/>
          <w:lang w:eastAsia="ru-RU"/>
        </w:rPr>
      </w:pPr>
    </w:p>
    <w:p w:rsidR="00E91193" w:rsidRPr="004E0686" w:rsidRDefault="00E91193" w:rsidP="004E0686">
      <w:pPr>
        <w:spacing w:after="0" w:line="240" w:lineRule="auto"/>
        <w:rPr>
          <w:rFonts w:ascii="Times New Roman" w:eastAsia="Times New Roman" w:hAnsi="Times New Roman" w:cs="Times New Roman"/>
          <w:b/>
          <w:sz w:val="28"/>
          <w:szCs w:val="28"/>
          <w:lang w:eastAsia="ru-RU"/>
        </w:rPr>
      </w:pPr>
      <w:r w:rsidRPr="004E0686">
        <w:rPr>
          <w:rFonts w:ascii="Times New Roman" w:eastAsia="Times New Roman" w:hAnsi="Times New Roman" w:cs="Times New Roman"/>
          <w:b/>
          <w:sz w:val="28"/>
          <w:szCs w:val="28"/>
          <w:lang w:eastAsia="ru-RU"/>
        </w:rPr>
        <w:lastRenderedPageBreak/>
        <w:t>СПИСОК ЛИТЕРАТУРЫ И ИНТЕРНЕТ-РЕСУРСОВ</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Александрова Е.Ю.</w:t>
      </w:r>
      <w:r w:rsidRPr="004E0686">
        <w:rPr>
          <w:rFonts w:ascii="Times New Roman" w:eastAsia="Times New Roman" w:hAnsi="Times New Roman" w:cs="Times New Roman"/>
          <w:sz w:val="28"/>
          <w:szCs w:val="28"/>
          <w:lang w:eastAsia="ru-RU"/>
        </w:rPr>
        <w:t>Система патриотического воспитания в ДОУ. – Волгоград: Учитель, 2007.</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Алёшина, Н.В. </w:t>
      </w:r>
      <w:r w:rsidRPr="004E0686">
        <w:rPr>
          <w:rFonts w:ascii="Times New Roman" w:eastAsia="Times New Roman" w:hAnsi="Times New Roman" w:cs="Times New Roman"/>
          <w:sz w:val="28"/>
          <w:szCs w:val="28"/>
          <w:lang w:eastAsia="ru-RU"/>
        </w:rPr>
        <w:t>Патриотическое воспитание дошкольников: методическое пособие. – М.: ЦГЛ, 2004.</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Алябьева Е.А. </w:t>
      </w:r>
      <w:r w:rsidRPr="004E0686">
        <w:rPr>
          <w:rFonts w:ascii="Times New Roman" w:eastAsia="Times New Roman" w:hAnsi="Times New Roman" w:cs="Times New Roman"/>
          <w:sz w:val="28"/>
          <w:szCs w:val="28"/>
          <w:lang w:eastAsia="ru-RU"/>
        </w:rPr>
        <w:t>Нравственно-эстетические беседы и игры с дошкольниками. – М.: ТЦ “Сфера”, 2004.</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Васильченко Н.Р.</w:t>
      </w:r>
      <w:r w:rsidRPr="004E0686">
        <w:rPr>
          <w:rFonts w:ascii="Times New Roman" w:eastAsia="Times New Roman" w:hAnsi="Times New Roman" w:cs="Times New Roman"/>
          <w:sz w:val="28"/>
          <w:szCs w:val="28"/>
          <w:lang w:eastAsia="ru-RU"/>
        </w:rPr>
        <w:t> Нравственно-патриотическое воспитание средствами музейной педагогики. / /Дошкольная педагогика.- 2009. №5 – с. 6–8.</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Cs/>
          <w:sz w:val="28"/>
          <w:szCs w:val="28"/>
          <w:lang w:eastAsia="ru-RU"/>
        </w:rPr>
        <w:t>Государственная программа патриотического воспитания граждан РФ на 2010-</w:t>
      </w:r>
      <w:r w:rsidRPr="004E0686">
        <w:rPr>
          <w:rFonts w:ascii="Times New Roman" w:eastAsia="Times New Roman" w:hAnsi="Times New Roman" w:cs="Times New Roman"/>
          <w:sz w:val="28"/>
          <w:szCs w:val="28"/>
          <w:lang w:eastAsia="ru-RU"/>
        </w:rPr>
        <w:t xml:space="preserve">2015 годы. [Электронный ресурс] – Режим доступа:  </w:t>
      </w:r>
      <w:hyperlink r:id="rId7" w:history="1">
        <w:r w:rsidRPr="004E0686">
          <w:rPr>
            <w:rFonts w:ascii="Times New Roman" w:eastAsia="Times New Roman" w:hAnsi="Times New Roman" w:cs="Times New Roman"/>
            <w:color w:val="0000FF"/>
            <w:sz w:val="28"/>
            <w:szCs w:val="28"/>
            <w:u w:val="single"/>
            <w:lang w:eastAsia="ru-RU"/>
          </w:rPr>
          <w:t>http://archives.ru/programs/patriot_2015.shtml</w:t>
        </w:r>
      </w:hyperlink>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Гурина Т. Ф.</w:t>
      </w:r>
      <w:r w:rsidRPr="004E0686">
        <w:rPr>
          <w:rFonts w:ascii="Times New Roman" w:eastAsia="Calibri" w:hAnsi="Times New Roman" w:cs="Times New Roman"/>
          <w:sz w:val="28"/>
          <w:szCs w:val="28"/>
        </w:rPr>
        <w:t xml:space="preserve"> </w:t>
      </w:r>
      <w:r w:rsidRPr="004E0686">
        <w:rPr>
          <w:rFonts w:ascii="Times New Roman" w:eastAsia="Times New Roman" w:hAnsi="Times New Roman" w:cs="Times New Roman"/>
          <w:sz w:val="28"/>
          <w:szCs w:val="28"/>
          <w:lang w:eastAsia="ru-RU"/>
        </w:rPr>
        <w:t xml:space="preserve">Патриотическое воспитание в условиях современного дошкольного образовательного учреждения. [Электронный ресурс] – Режим доступа:  </w:t>
      </w:r>
      <w:hyperlink r:id="rId8" w:history="1">
        <w:r w:rsidRPr="004E0686">
          <w:rPr>
            <w:rFonts w:ascii="Times New Roman" w:eastAsia="Times New Roman" w:hAnsi="Times New Roman" w:cs="Times New Roman"/>
            <w:color w:val="0000FF"/>
            <w:sz w:val="28"/>
            <w:szCs w:val="28"/>
            <w:u w:val="single"/>
            <w:lang w:eastAsia="ru-RU"/>
          </w:rPr>
          <w:t>http://worldofchildren.ru/vospitatelyam-uchitelyam-pedagogam/scenarios-and-holidays/23-fevralya/1838-patrioticheskoe-vospitanie-v-usloviyax-sovremennogo-doshkolnogo-obrazovatelnogo-uchrezhdeniya</w:t>
        </w:r>
      </w:hyperlink>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Данилина Г.Н.</w:t>
      </w:r>
      <w:r w:rsidRPr="004E0686">
        <w:rPr>
          <w:rFonts w:ascii="Times New Roman" w:eastAsia="Times New Roman" w:hAnsi="Times New Roman" w:cs="Times New Roman"/>
          <w:sz w:val="28"/>
          <w:szCs w:val="28"/>
          <w:lang w:eastAsia="ru-RU"/>
        </w:rPr>
        <w:t> 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 – М.:Аркти, 2005.</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sz w:val="28"/>
          <w:szCs w:val="28"/>
          <w:lang w:eastAsia="ru-RU"/>
        </w:rPr>
        <w:t xml:space="preserve">Дети военной поры (Вторая мировая, ВОв). Для дошкольников и младших школьников (5-7 лет). [Электронный ресурс] – Режим доступа:  </w:t>
      </w:r>
      <w:hyperlink r:id="rId9" w:history="1">
        <w:r w:rsidRPr="004E0686">
          <w:rPr>
            <w:rFonts w:ascii="Times New Roman" w:eastAsia="Times New Roman" w:hAnsi="Times New Roman" w:cs="Times New Roman"/>
            <w:color w:val="0000FF"/>
            <w:sz w:val="28"/>
            <w:szCs w:val="28"/>
            <w:u w:val="single"/>
            <w:lang w:eastAsia="ru-RU"/>
          </w:rPr>
          <w:t>http://kid-home-lib.livejournal.com/71646.html?thread=1083102</w:t>
        </w:r>
      </w:hyperlink>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sz w:val="28"/>
          <w:szCs w:val="28"/>
          <w:lang w:eastAsia="ru-RU"/>
        </w:rPr>
        <w:t>Дошкольникам о защитниках отечества: методическое пособие по патриотическому воспитанию/ Под редакцией Кондрыкинской. – М.: ТЦ “Сфера”, 2006.</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Журавлёва В.Н.</w:t>
      </w:r>
      <w:r w:rsidRPr="004E0686">
        <w:rPr>
          <w:rFonts w:ascii="Times New Roman" w:eastAsia="Times New Roman" w:hAnsi="Times New Roman" w:cs="Times New Roman"/>
          <w:sz w:val="28"/>
          <w:szCs w:val="28"/>
          <w:lang w:eastAsia="ru-RU"/>
        </w:rPr>
        <w:t xml:space="preserve"> Проектная деятельность старших дошкольников. – Волгоград: Учитель, 2011. </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Киселёва Л.С., Данилина Т.А.</w:t>
      </w:r>
      <w:r w:rsidRPr="004E0686">
        <w:rPr>
          <w:rFonts w:ascii="Times New Roman" w:eastAsia="Times New Roman" w:hAnsi="Times New Roman" w:cs="Times New Roman"/>
          <w:sz w:val="28"/>
          <w:szCs w:val="28"/>
          <w:lang w:eastAsia="ru-RU"/>
        </w:rPr>
        <w:t xml:space="preserve"> и др. Проектный метод в деятельности дошкольного учреждения: Пособие для руководителей и практических работников ДОУ. – М.: 2006. </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Ковалева Г.А. </w:t>
      </w:r>
      <w:r w:rsidRPr="004E0686">
        <w:rPr>
          <w:rFonts w:ascii="Times New Roman" w:eastAsia="Times New Roman" w:hAnsi="Times New Roman" w:cs="Times New Roman"/>
          <w:sz w:val="28"/>
          <w:szCs w:val="28"/>
          <w:lang w:eastAsia="ru-RU"/>
        </w:rPr>
        <w:t>Воспитание маленького гражданина: практическое пособие для работников ДОУ. – М.: Аркти, 2005.</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Короткова Н.</w:t>
      </w:r>
      <w:r w:rsidRPr="004E0686">
        <w:rPr>
          <w:rFonts w:ascii="Times New Roman" w:eastAsia="Times New Roman" w:hAnsi="Times New Roman" w:cs="Times New Roman"/>
          <w:sz w:val="28"/>
          <w:szCs w:val="28"/>
          <w:lang w:eastAsia="ru-RU"/>
        </w:rPr>
        <w:t xml:space="preserve"> Познавательно–исследовательская деятельность старших дошкольников// Ребенок в детском саду. 2003. – № 5.</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sz w:val="28"/>
          <w:szCs w:val="28"/>
          <w:lang w:eastAsia="ru-RU"/>
        </w:rPr>
        <w:t xml:space="preserve">Поговори с ребёнком о войне, или как дошкольнику о Великой Отечественной Войне рассказать? [Электронный ресурс] – Режим доступа: </w:t>
      </w:r>
      <w:hyperlink r:id="rId10" w:history="1">
        <w:r w:rsidRPr="004E0686">
          <w:rPr>
            <w:rFonts w:ascii="Times New Roman" w:eastAsia="Times New Roman" w:hAnsi="Times New Roman" w:cs="Times New Roman"/>
            <w:color w:val="0000FF"/>
            <w:sz w:val="28"/>
            <w:szCs w:val="28"/>
            <w:u w:val="single"/>
            <w:lang w:eastAsia="ru-RU"/>
          </w:rPr>
          <w:t>http://www.p4c.ru/671</w:t>
        </w:r>
      </w:hyperlink>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sz w:val="28"/>
          <w:szCs w:val="28"/>
          <w:lang w:eastAsia="ru-RU"/>
        </w:rPr>
        <w:t>Развитие общения дошкольников со сверстниками/Под ред. </w:t>
      </w:r>
      <w:r w:rsidRPr="004E0686">
        <w:rPr>
          <w:rFonts w:ascii="Times New Roman" w:eastAsia="Times New Roman" w:hAnsi="Times New Roman" w:cs="Times New Roman"/>
          <w:i/>
          <w:iCs/>
          <w:sz w:val="28"/>
          <w:szCs w:val="28"/>
          <w:lang w:eastAsia="ru-RU"/>
        </w:rPr>
        <w:t>А.Г.Рузской</w:t>
      </w:r>
      <w:r w:rsidRPr="004E0686">
        <w:rPr>
          <w:rFonts w:ascii="Times New Roman" w:eastAsia="Times New Roman" w:hAnsi="Times New Roman" w:cs="Times New Roman"/>
          <w:sz w:val="28"/>
          <w:szCs w:val="28"/>
          <w:lang w:eastAsia="ru-RU"/>
        </w:rPr>
        <w:t>. – М.: Педагогика, 1989.</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sz w:val="28"/>
          <w:szCs w:val="28"/>
          <w:lang w:eastAsia="ru-RU"/>
        </w:rPr>
        <w:lastRenderedPageBreak/>
        <w:t xml:space="preserve">Тематические коллекции: День Победы. [Электронный ресурс] – Режим доступа:  </w:t>
      </w:r>
      <w:hyperlink r:id="rId11" w:history="1">
        <w:r w:rsidRPr="004E0686">
          <w:rPr>
            <w:rFonts w:ascii="Times New Roman" w:eastAsia="Times New Roman" w:hAnsi="Times New Roman" w:cs="Times New Roman"/>
            <w:color w:val="0000FF"/>
            <w:sz w:val="28"/>
            <w:szCs w:val="28"/>
            <w:u w:val="single"/>
            <w:lang w:eastAsia="ru-RU"/>
          </w:rPr>
          <w:t>http://www.metodkabinet.eu/BGM/Temkatalog/TemKollekzii_9_may.html</w:t>
        </w:r>
      </w:hyperlink>
    </w:p>
    <w:p w:rsidR="00E91193" w:rsidRPr="004E0686" w:rsidRDefault="00E91193" w:rsidP="004E0686">
      <w:pPr>
        <w:numPr>
          <w:ilvl w:val="0"/>
          <w:numId w:val="4"/>
        </w:numPr>
        <w:spacing w:after="0" w:line="240" w:lineRule="auto"/>
        <w:ind w:left="0" w:firstLine="0"/>
        <w:contextualSpacing/>
        <w:rPr>
          <w:rFonts w:ascii="Times New Roman" w:eastAsia="Calibri" w:hAnsi="Times New Roman" w:cs="Times New Roman"/>
          <w:color w:val="0000FF"/>
          <w:sz w:val="28"/>
          <w:szCs w:val="28"/>
          <w:u w:val="single"/>
        </w:rPr>
      </w:pPr>
      <w:r w:rsidRPr="004E0686">
        <w:rPr>
          <w:rFonts w:ascii="Times New Roman" w:eastAsia="Times New Roman" w:hAnsi="Times New Roman" w:cs="Times New Roman"/>
          <w:sz w:val="28"/>
          <w:szCs w:val="28"/>
          <w:lang w:eastAsia="ru-RU"/>
        </w:rPr>
        <w:t xml:space="preserve">Федеральный государственный образовательный стандарт общего образования. Основное общее образование. [Электронный ресурс] – Режим доступа: </w:t>
      </w:r>
      <w:r w:rsidRPr="004E0686">
        <w:rPr>
          <w:rFonts w:ascii="Times New Roman" w:eastAsia="Times New Roman" w:hAnsi="Times New Roman" w:cs="Times New Roman"/>
          <w:color w:val="0000FF"/>
          <w:sz w:val="28"/>
          <w:szCs w:val="28"/>
          <w:u w:val="single"/>
          <w:lang w:eastAsia="ru-RU"/>
        </w:rPr>
        <w:t>http://standart.edu.ru/catalog.aspx?CatalogId=2588</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Чумалова Т.</w:t>
      </w:r>
      <w:r w:rsidRPr="004E0686">
        <w:rPr>
          <w:rFonts w:ascii="Times New Roman" w:eastAsia="Times New Roman" w:hAnsi="Times New Roman" w:cs="Times New Roman"/>
          <w:sz w:val="28"/>
          <w:szCs w:val="28"/>
          <w:lang w:eastAsia="ru-RU"/>
        </w:rPr>
        <w:t> “Живой” музей в дошкольном учреждении. // Дошкольное воспитание. 2010. №7 – с.32 – 39.</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Шаламова Е.И.</w:t>
      </w:r>
      <w:r w:rsidRPr="004E0686">
        <w:rPr>
          <w:rFonts w:ascii="Times New Roman" w:eastAsia="Times New Roman" w:hAnsi="Times New Roman" w:cs="Times New Roman"/>
          <w:sz w:val="28"/>
          <w:szCs w:val="28"/>
          <w:lang w:eastAsia="ru-RU"/>
        </w:rPr>
        <w:t xml:space="preserve"> Организационно-методическая работа в ДОУ по реализации задач патриотического воспитания детей. //Дошкольная педагогика. 2009. – №4 – с. 29 </w:t>
      </w:r>
    </w:p>
    <w:p w:rsidR="00E91193" w:rsidRPr="004E0686" w:rsidRDefault="00E91193" w:rsidP="004E0686">
      <w:pPr>
        <w:numPr>
          <w:ilvl w:val="0"/>
          <w:numId w:val="4"/>
        </w:numPr>
        <w:spacing w:after="0" w:line="240" w:lineRule="auto"/>
        <w:ind w:left="0" w:firstLine="0"/>
        <w:contextualSpacing/>
        <w:rPr>
          <w:rFonts w:ascii="Times New Roman" w:eastAsia="Times New Roman" w:hAnsi="Times New Roman" w:cs="Times New Roman"/>
          <w:sz w:val="28"/>
          <w:szCs w:val="28"/>
          <w:lang w:eastAsia="ru-RU"/>
        </w:rPr>
      </w:pPr>
      <w:r w:rsidRPr="004E0686">
        <w:rPr>
          <w:rFonts w:ascii="Times New Roman" w:eastAsia="Times New Roman" w:hAnsi="Times New Roman" w:cs="Times New Roman"/>
          <w:i/>
          <w:iCs/>
          <w:sz w:val="28"/>
          <w:szCs w:val="28"/>
          <w:lang w:eastAsia="ru-RU"/>
        </w:rPr>
        <w:t>Шаламова Е.И.</w:t>
      </w:r>
      <w:r w:rsidRPr="004E0686">
        <w:rPr>
          <w:rFonts w:ascii="Times New Roman" w:eastAsia="Times New Roman" w:hAnsi="Times New Roman" w:cs="Times New Roman"/>
          <w:sz w:val="28"/>
          <w:szCs w:val="28"/>
          <w:lang w:eastAsia="ru-RU"/>
        </w:rPr>
        <w:t> Патриотическое воспитание: создание развивающей среды. //Ребенок в детском саду. 2009. – №5 – с.26 – 32.</w:t>
      </w:r>
    </w:p>
    <w:p w:rsidR="00E91193" w:rsidRPr="004E0686" w:rsidRDefault="00E91193" w:rsidP="004E0686">
      <w:pPr>
        <w:pStyle w:val="a3"/>
        <w:spacing w:after="0" w:line="240" w:lineRule="auto"/>
        <w:ind w:left="0"/>
        <w:rPr>
          <w:rStyle w:val="c1"/>
          <w:rFonts w:ascii="Times New Roman" w:hAnsi="Times New Roman" w:cs="Times New Roman"/>
          <w:sz w:val="28"/>
          <w:szCs w:val="28"/>
        </w:rPr>
      </w:pPr>
    </w:p>
    <w:p w:rsidR="008B7CC1" w:rsidRPr="00361ADE" w:rsidRDefault="008B7CC1" w:rsidP="004E0686">
      <w:pPr>
        <w:spacing w:after="0" w:line="240" w:lineRule="auto"/>
        <w:rPr>
          <w:rFonts w:ascii="Times New Roman" w:hAnsi="Times New Roman" w:cs="Times New Roman"/>
          <w:sz w:val="28"/>
          <w:szCs w:val="28"/>
        </w:rPr>
      </w:pPr>
    </w:p>
    <w:sectPr w:rsidR="008B7CC1" w:rsidRPr="00361ADE" w:rsidSect="004E068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08" w:rsidRDefault="00C26F08">
      <w:pPr>
        <w:spacing w:after="0" w:line="240" w:lineRule="auto"/>
      </w:pPr>
      <w:r>
        <w:separator/>
      </w:r>
    </w:p>
  </w:endnote>
  <w:endnote w:type="continuationSeparator" w:id="0">
    <w:p w:rsidR="00C26F08" w:rsidRDefault="00C2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08" w:rsidRDefault="00C26F08">
      <w:pPr>
        <w:spacing w:after="0" w:line="240" w:lineRule="auto"/>
      </w:pPr>
      <w:r>
        <w:separator/>
      </w:r>
    </w:p>
  </w:footnote>
  <w:footnote w:type="continuationSeparator" w:id="0">
    <w:p w:rsidR="00C26F08" w:rsidRDefault="00C26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E2B28"/>
    <w:multiLevelType w:val="hybridMultilevel"/>
    <w:tmpl w:val="C3DC44F4"/>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
    <w:nsid w:val="683F14AC"/>
    <w:multiLevelType w:val="hybridMultilevel"/>
    <w:tmpl w:val="9BEEA182"/>
    <w:lvl w:ilvl="0" w:tplc="04190001">
      <w:start w:val="1"/>
      <w:numFmt w:val="bullet"/>
      <w:lvlText w:val=""/>
      <w:lvlJc w:val="left"/>
      <w:pPr>
        <w:tabs>
          <w:tab w:val="num" w:pos="360"/>
        </w:tabs>
        <w:ind w:left="360" w:hanging="360"/>
      </w:pPr>
      <w:rPr>
        <w:rFonts w:ascii="Symbol" w:hAnsi="Symbol" w:hint="default"/>
        <w:color w:val="auto"/>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BAC7BF5"/>
    <w:multiLevelType w:val="hybridMultilevel"/>
    <w:tmpl w:val="8B2E0832"/>
    <w:lvl w:ilvl="0" w:tplc="6480FCA4">
      <w:start w:val="1"/>
      <w:numFmt w:val="bullet"/>
      <w:lvlText w:val=""/>
      <w:lvlJc w:val="left"/>
      <w:pPr>
        <w:tabs>
          <w:tab w:val="num" w:pos="360"/>
        </w:tabs>
        <w:ind w:left="360" w:hanging="360"/>
      </w:pPr>
      <w:rPr>
        <w:rFonts w:ascii="Symbol" w:hAnsi="Symbol" w:hint="default"/>
        <w:color w:val="auto"/>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C845503"/>
    <w:multiLevelType w:val="hybridMultilevel"/>
    <w:tmpl w:val="1914581E"/>
    <w:lvl w:ilvl="0" w:tplc="6480FCA4">
      <w:start w:val="1"/>
      <w:numFmt w:val="bullet"/>
      <w:lvlText w:val=""/>
      <w:lvlJc w:val="left"/>
      <w:pPr>
        <w:tabs>
          <w:tab w:val="num" w:pos="360"/>
        </w:tabs>
        <w:ind w:left="360" w:hanging="360"/>
      </w:pPr>
      <w:rPr>
        <w:rFonts w:ascii="Symbol" w:hAnsi="Symbol" w:hint="default"/>
        <w:color w:val="auto"/>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6C10FED"/>
    <w:multiLevelType w:val="hybridMultilevel"/>
    <w:tmpl w:val="62329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E"/>
    <w:rsid w:val="002C34BD"/>
    <w:rsid w:val="00361ADE"/>
    <w:rsid w:val="003930ED"/>
    <w:rsid w:val="004E0686"/>
    <w:rsid w:val="00506D8D"/>
    <w:rsid w:val="00653BE1"/>
    <w:rsid w:val="0078442F"/>
    <w:rsid w:val="007C2DF9"/>
    <w:rsid w:val="007C4A1A"/>
    <w:rsid w:val="00817ED4"/>
    <w:rsid w:val="008B7CC1"/>
    <w:rsid w:val="008D4AFA"/>
    <w:rsid w:val="008D53D0"/>
    <w:rsid w:val="0094567B"/>
    <w:rsid w:val="00A64304"/>
    <w:rsid w:val="00AC4705"/>
    <w:rsid w:val="00B71FBA"/>
    <w:rsid w:val="00C122F1"/>
    <w:rsid w:val="00C26F08"/>
    <w:rsid w:val="00E26B01"/>
    <w:rsid w:val="00E91193"/>
    <w:rsid w:val="00FE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1B542-CB76-4F6C-8868-797F9EC7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A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B7CC1"/>
  </w:style>
  <w:style w:type="paragraph" w:styleId="a3">
    <w:name w:val="List Paragraph"/>
    <w:basedOn w:val="a"/>
    <w:uiPriority w:val="34"/>
    <w:qFormat/>
    <w:rsid w:val="008B7CC1"/>
    <w:pPr>
      <w:ind w:left="720"/>
      <w:contextualSpacing/>
    </w:pPr>
  </w:style>
  <w:style w:type="table" w:styleId="a4">
    <w:name w:val="Table Grid"/>
    <w:basedOn w:val="a1"/>
    <w:uiPriority w:val="59"/>
    <w:rsid w:val="008B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ofchildren.ru/vospitatelyam-uchitelyam-pedagogam/scenarios-and-holidays/23-fevralya/1838-patrioticheskoe-vospitanie-v-usloviyax-sovremennogo-doshkolnogo-obrazovatelnogo-uchrezhden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s.ru/programs/patriot_2015.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odkabinet.eu/BGM/Temkatalog/TemKollekzii_9_may.html" TargetMode="External"/><Relationship Id="rId5" Type="http://schemas.openxmlformats.org/officeDocument/2006/relationships/footnotes" Target="footnotes.xml"/><Relationship Id="rId10" Type="http://schemas.openxmlformats.org/officeDocument/2006/relationships/hyperlink" Target="http://www.p4c.ru/671" TargetMode="External"/><Relationship Id="rId4" Type="http://schemas.openxmlformats.org/officeDocument/2006/relationships/webSettings" Target="webSettings.xml"/><Relationship Id="rId9" Type="http://schemas.openxmlformats.org/officeDocument/2006/relationships/hyperlink" Target="http://kid-home-lib.livejournal.com/71646.html?thread=1083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3612</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8</cp:revision>
  <dcterms:created xsi:type="dcterms:W3CDTF">2020-03-14T11:57:00Z</dcterms:created>
  <dcterms:modified xsi:type="dcterms:W3CDTF">2020-05-16T12:28:00Z</dcterms:modified>
</cp:coreProperties>
</file>